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E10" w:rsidRPr="00822B72" w:rsidRDefault="002C3E10" w:rsidP="002C3E10">
      <w:pPr>
        <w:jc w:val="center"/>
        <w:rPr>
          <w:b/>
          <w:sz w:val="28"/>
          <w:szCs w:val="28"/>
        </w:rPr>
      </w:pPr>
      <w:r w:rsidRPr="00822B72">
        <w:rPr>
          <w:b/>
          <w:sz w:val="28"/>
          <w:szCs w:val="28"/>
        </w:rPr>
        <w:t>МОСКОВСКАЯ ОБЛАСТЬ</w:t>
      </w:r>
    </w:p>
    <w:p w:rsidR="002C3E10" w:rsidRPr="00822B72" w:rsidRDefault="002C3E10" w:rsidP="002C3E10">
      <w:pPr>
        <w:jc w:val="center"/>
        <w:rPr>
          <w:b/>
          <w:sz w:val="28"/>
          <w:szCs w:val="28"/>
        </w:rPr>
      </w:pPr>
      <w:r w:rsidRPr="00822B72">
        <w:rPr>
          <w:b/>
          <w:sz w:val="28"/>
          <w:szCs w:val="28"/>
        </w:rPr>
        <w:t>ТЕРРИТОРИАЛЬНАЯ ИЗБИРАТЕЛЬНАЯ КОМИССИЯ</w:t>
      </w:r>
    </w:p>
    <w:p w:rsidR="002C3E10" w:rsidRPr="00822B72" w:rsidRDefault="002C3E10" w:rsidP="002C3E10">
      <w:pPr>
        <w:jc w:val="center"/>
        <w:rPr>
          <w:b/>
          <w:sz w:val="28"/>
          <w:szCs w:val="28"/>
        </w:rPr>
      </w:pPr>
      <w:r w:rsidRPr="00822B72">
        <w:rPr>
          <w:b/>
          <w:sz w:val="28"/>
          <w:szCs w:val="28"/>
        </w:rPr>
        <w:t>РАБОЧЕГО ПОСЕЛКА ЛОТОШИНО</w:t>
      </w:r>
    </w:p>
    <w:p w:rsidR="002C3E10" w:rsidRPr="00822B72" w:rsidRDefault="002C3E10" w:rsidP="002C3E10">
      <w:pPr>
        <w:jc w:val="center"/>
        <w:rPr>
          <w:b/>
          <w:sz w:val="28"/>
          <w:szCs w:val="28"/>
        </w:rPr>
      </w:pPr>
    </w:p>
    <w:p w:rsidR="002C3E10" w:rsidRPr="00822B72" w:rsidRDefault="002C3E10" w:rsidP="002C3E10">
      <w:pPr>
        <w:jc w:val="center"/>
        <w:rPr>
          <w:b/>
          <w:sz w:val="28"/>
          <w:szCs w:val="28"/>
        </w:rPr>
      </w:pPr>
      <w:r w:rsidRPr="00822B72">
        <w:rPr>
          <w:b/>
          <w:sz w:val="28"/>
          <w:szCs w:val="28"/>
        </w:rPr>
        <w:t xml:space="preserve">РЕШЕНИЕ </w:t>
      </w:r>
    </w:p>
    <w:p w:rsidR="002C3E10" w:rsidRPr="00822B72" w:rsidRDefault="002C3E10" w:rsidP="002C3E10">
      <w:pPr>
        <w:jc w:val="both"/>
        <w:rPr>
          <w:sz w:val="28"/>
          <w:szCs w:val="28"/>
        </w:rPr>
      </w:pPr>
    </w:p>
    <w:p w:rsidR="002C3E10" w:rsidRPr="00822B72" w:rsidRDefault="002C3E10" w:rsidP="002C3E10">
      <w:pPr>
        <w:jc w:val="both"/>
        <w:rPr>
          <w:sz w:val="28"/>
          <w:szCs w:val="28"/>
        </w:rPr>
      </w:pPr>
      <w:r w:rsidRPr="00822B72">
        <w:rPr>
          <w:sz w:val="28"/>
          <w:szCs w:val="28"/>
        </w:rPr>
        <w:t xml:space="preserve">от </w:t>
      </w:r>
      <w:r>
        <w:rPr>
          <w:sz w:val="28"/>
          <w:szCs w:val="28"/>
        </w:rPr>
        <w:t>2</w:t>
      </w:r>
      <w:r w:rsidR="002F65B5">
        <w:rPr>
          <w:sz w:val="28"/>
          <w:szCs w:val="28"/>
        </w:rPr>
        <w:t>5</w:t>
      </w:r>
      <w:r w:rsidRPr="00822B72">
        <w:rPr>
          <w:sz w:val="28"/>
          <w:szCs w:val="28"/>
        </w:rPr>
        <w:t xml:space="preserve"> </w:t>
      </w:r>
      <w:r>
        <w:rPr>
          <w:sz w:val="28"/>
          <w:szCs w:val="28"/>
        </w:rPr>
        <w:t>ию</w:t>
      </w:r>
      <w:r w:rsidR="002F65B5">
        <w:rPr>
          <w:sz w:val="28"/>
          <w:szCs w:val="28"/>
        </w:rPr>
        <w:t>н</w:t>
      </w:r>
      <w:r>
        <w:rPr>
          <w:sz w:val="28"/>
          <w:szCs w:val="28"/>
        </w:rPr>
        <w:t>я</w:t>
      </w:r>
      <w:r w:rsidRPr="00822B72">
        <w:rPr>
          <w:sz w:val="28"/>
          <w:szCs w:val="28"/>
        </w:rPr>
        <w:t xml:space="preserve"> 2021 года                                                                                     № </w:t>
      </w:r>
      <w:r w:rsidR="002F65B5">
        <w:rPr>
          <w:sz w:val="28"/>
          <w:szCs w:val="28"/>
        </w:rPr>
        <w:t>10</w:t>
      </w:r>
      <w:r w:rsidRPr="003E1B5D">
        <w:rPr>
          <w:sz w:val="28"/>
          <w:szCs w:val="28"/>
        </w:rPr>
        <w:t>/</w:t>
      </w:r>
      <w:r w:rsidR="002F65B5">
        <w:rPr>
          <w:sz w:val="28"/>
          <w:szCs w:val="28"/>
        </w:rPr>
        <w:t>6</w:t>
      </w:r>
    </w:p>
    <w:p w:rsidR="002C3E10" w:rsidRPr="00822B72" w:rsidRDefault="002C3E10" w:rsidP="002C3E10">
      <w:pPr>
        <w:jc w:val="both"/>
        <w:rPr>
          <w:sz w:val="28"/>
          <w:szCs w:val="28"/>
        </w:rPr>
      </w:pPr>
    </w:p>
    <w:p w:rsidR="008D2EE3" w:rsidRDefault="008D2EE3" w:rsidP="00F61F42">
      <w:pPr>
        <w:pStyle w:val="a3"/>
        <w:spacing w:before="0" w:beforeAutospacing="0" w:after="0" w:afterAutospacing="0"/>
        <w:ind w:right="-5"/>
        <w:jc w:val="center"/>
        <w:rPr>
          <w:sz w:val="28"/>
          <w:szCs w:val="20"/>
        </w:rPr>
      </w:pPr>
    </w:p>
    <w:p w:rsidR="008D2EE3" w:rsidRDefault="008D2EE3" w:rsidP="002F65B5">
      <w:pPr>
        <w:pStyle w:val="a3"/>
        <w:spacing w:before="0" w:beforeAutospacing="0" w:after="0" w:afterAutospacing="0"/>
        <w:ind w:right="-5"/>
        <w:jc w:val="center"/>
        <w:rPr>
          <w:b/>
          <w:sz w:val="28"/>
          <w:szCs w:val="20"/>
        </w:rPr>
      </w:pPr>
      <w:r w:rsidRPr="000D5549">
        <w:rPr>
          <w:b/>
          <w:sz w:val="28"/>
          <w:szCs w:val="20"/>
        </w:rPr>
        <w:t xml:space="preserve">Об утверждении регламента Территориальной избирательной комиссии </w:t>
      </w:r>
      <w:r w:rsidR="002F65B5">
        <w:rPr>
          <w:b/>
          <w:sz w:val="28"/>
          <w:szCs w:val="20"/>
        </w:rPr>
        <w:t>рабочего поселка Лотошино</w:t>
      </w:r>
    </w:p>
    <w:p w:rsidR="002F65B5" w:rsidRDefault="002F65B5" w:rsidP="002F65B5">
      <w:pPr>
        <w:pStyle w:val="a3"/>
        <w:spacing w:before="0" w:beforeAutospacing="0" w:after="0" w:afterAutospacing="0"/>
        <w:ind w:right="-5"/>
        <w:jc w:val="center"/>
        <w:rPr>
          <w:bCs/>
          <w:sz w:val="28"/>
          <w:szCs w:val="28"/>
        </w:rPr>
      </w:pPr>
    </w:p>
    <w:p w:rsidR="008D2EE3" w:rsidRDefault="008D2EE3" w:rsidP="008F4C3D">
      <w:pPr>
        <w:pStyle w:val="a3"/>
        <w:spacing w:before="0" w:beforeAutospacing="0" w:after="0" w:afterAutospacing="0"/>
        <w:ind w:firstLine="709"/>
        <w:jc w:val="both"/>
        <w:rPr>
          <w:sz w:val="28"/>
          <w:szCs w:val="28"/>
        </w:rPr>
      </w:pPr>
      <w:r>
        <w:rPr>
          <w:sz w:val="28"/>
          <w:szCs w:val="28"/>
        </w:rPr>
        <w:t>На основании Федерального закона</w:t>
      </w:r>
      <w:r w:rsidRPr="00F61F42">
        <w:rPr>
          <w:sz w:val="28"/>
          <w:szCs w:val="28"/>
        </w:rPr>
        <w:t xml:space="preserve"> от 12.06.2002 </w:t>
      </w:r>
      <w:r>
        <w:rPr>
          <w:sz w:val="28"/>
          <w:szCs w:val="28"/>
        </w:rPr>
        <w:t>№</w:t>
      </w:r>
      <w:r w:rsidRPr="00F61F42">
        <w:rPr>
          <w:sz w:val="28"/>
          <w:szCs w:val="28"/>
        </w:rPr>
        <w:t xml:space="preserve"> 67-ФЗ </w:t>
      </w:r>
      <w:r>
        <w:rPr>
          <w:sz w:val="28"/>
          <w:szCs w:val="28"/>
        </w:rPr>
        <w:t>«</w:t>
      </w:r>
      <w:r w:rsidRPr="00F61F42">
        <w:rPr>
          <w:sz w:val="28"/>
          <w:szCs w:val="28"/>
        </w:rPr>
        <w:t>Об основных гарантиях избирательных прав и права на участие в референдуме граждан Российской Федерации</w:t>
      </w:r>
      <w:r>
        <w:rPr>
          <w:sz w:val="28"/>
          <w:szCs w:val="28"/>
        </w:rPr>
        <w:t>»,</w:t>
      </w:r>
      <w:r w:rsidRPr="00F61F42">
        <w:rPr>
          <w:sz w:val="28"/>
          <w:szCs w:val="28"/>
        </w:rPr>
        <w:t xml:space="preserve"> </w:t>
      </w:r>
      <w:r>
        <w:rPr>
          <w:sz w:val="28"/>
          <w:szCs w:val="28"/>
        </w:rPr>
        <w:t>з</w:t>
      </w:r>
      <w:r w:rsidRPr="00F61F42">
        <w:rPr>
          <w:sz w:val="28"/>
          <w:szCs w:val="28"/>
        </w:rPr>
        <w:t>акон</w:t>
      </w:r>
      <w:r>
        <w:rPr>
          <w:sz w:val="28"/>
          <w:szCs w:val="28"/>
        </w:rPr>
        <w:t>а</w:t>
      </w:r>
      <w:r w:rsidRPr="00F61F42">
        <w:rPr>
          <w:sz w:val="28"/>
          <w:szCs w:val="28"/>
        </w:rPr>
        <w:t xml:space="preserve"> Московской области </w:t>
      </w:r>
      <w:r>
        <w:rPr>
          <w:sz w:val="28"/>
          <w:szCs w:val="28"/>
        </w:rPr>
        <w:t xml:space="preserve"> </w:t>
      </w:r>
      <w:r w:rsidRPr="00F61F42">
        <w:rPr>
          <w:sz w:val="28"/>
          <w:szCs w:val="28"/>
        </w:rPr>
        <w:t xml:space="preserve">от 04.06.2013 </w:t>
      </w:r>
      <w:r>
        <w:rPr>
          <w:sz w:val="28"/>
          <w:szCs w:val="28"/>
        </w:rPr>
        <w:t>№</w:t>
      </w:r>
      <w:r w:rsidRPr="00F61F42">
        <w:rPr>
          <w:sz w:val="28"/>
          <w:szCs w:val="28"/>
        </w:rPr>
        <w:t xml:space="preserve"> 46/2013-ОЗ </w:t>
      </w:r>
      <w:r>
        <w:rPr>
          <w:sz w:val="28"/>
          <w:szCs w:val="28"/>
        </w:rPr>
        <w:t>«</w:t>
      </w:r>
      <w:r w:rsidRPr="00F61F42">
        <w:rPr>
          <w:sz w:val="28"/>
          <w:szCs w:val="28"/>
        </w:rPr>
        <w:t>О муниципальных выборах в Московской области</w:t>
      </w:r>
      <w:r>
        <w:rPr>
          <w:sz w:val="28"/>
          <w:szCs w:val="28"/>
        </w:rPr>
        <w:t xml:space="preserve">» </w:t>
      </w:r>
      <w:r w:rsidRPr="00F61F42">
        <w:rPr>
          <w:sz w:val="28"/>
          <w:szCs w:val="28"/>
        </w:rPr>
        <w:t xml:space="preserve">Территориальная избирательная комиссия </w:t>
      </w:r>
      <w:r w:rsidR="002F65B5">
        <w:rPr>
          <w:sz w:val="28"/>
          <w:szCs w:val="28"/>
        </w:rPr>
        <w:t>рабочего поселка Лотошино</w:t>
      </w:r>
    </w:p>
    <w:p w:rsidR="008D2EE3" w:rsidRPr="000D5549" w:rsidRDefault="008D2EE3" w:rsidP="000D5549">
      <w:pPr>
        <w:pStyle w:val="a3"/>
        <w:spacing w:before="0" w:beforeAutospacing="0" w:after="0" w:afterAutospacing="0"/>
        <w:jc w:val="both"/>
        <w:rPr>
          <w:b/>
          <w:sz w:val="28"/>
          <w:szCs w:val="28"/>
        </w:rPr>
      </w:pPr>
      <w:r w:rsidRPr="000D5549">
        <w:rPr>
          <w:b/>
          <w:sz w:val="28"/>
          <w:szCs w:val="28"/>
        </w:rPr>
        <w:t>РЕШИЛА:</w:t>
      </w:r>
    </w:p>
    <w:p w:rsidR="008D2EE3" w:rsidRPr="00F61F42" w:rsidRDefault="008D2EE3" w:rsidP="00F61F42">
      <w:pPr>
        <w:pStyle w:val="a3"/>
        <w:spacing w:before="0" w:beforeAutospacing="0" w:after="0" w:afterAutospacing="0"/>
        <w:ind w:firstLine="708"/>
        <w:jc w:val="both"/>
        <w:rPr>
          <w:sz w:val="28"/>
          <w:szCs w:val="28"/>
        </w:rPr>
      </w:pPr>
      <w:r w:rsidRPr="00F61F42">
        <w:rPr>
          <w:sz w:val="28"/>
          <w:szCs w:val="28"/>
        </w:rPr>
        <w:t xml:space="preserve">1.  Утвердить </w:t>
      </w:r>
      <w:r>
        <w:rPr>
          <w:sz w:val="28"/>
          <w:szCs w:val="28"/>
        </w:rPr>
        <w:t>Р</w:t>
      </w:r>
      <w:r w:rsidRPr="00F61F42">
        <w:rPr>
          <w:sz w:val="28"/>
          <w:szCs w:val="28"/>
        </w:rPr>
        <w:t xml:space="preserve">егламент Территориальной избирательной комиссии </w:t>
      </w:r>
      <w:r w:rsidR="002F65B5">
        <w:rPr>
          <w:sz w:val="28"/>
          <w:szCs w:val="28"/>
        </w:rPr>
        <w:t>рабочего поселка Лотошино</w:t>
      </w:r>
      <w:r w:rsidRPr="00F61F42">
        <w:rPr>
          <w:sz w:val="28"/>
          <w:szCs w:val="28"/>
        </w:rPr>
        <w:t xml:space="preserve"> (П</w:t>
      </w:r>
      <w:r>
        <w:rPr>
          <w:sz w:val="28"/>
          <w:szCs w:val="28"/>
        </w:rPr>
        <w:t>риложение №1</w:t>
      </w:r>
      <w:r w:rsidRPr="00F61F42">
        <w:rPr>
          <w:sz w:val="28"/>
          <w:szCs w:val="28"/>
        </w:rPr>
        <w:t>).</w:t>
      </w:r>
    </w:p>
    <w:p w:rsidR="008D2EE3" w:rsidRPr="00F61F42" w:rsidRDefault="008D2EE3" w:rsidP="00F61F42">
      <w:pPr>
        <w:pStyle w:val="a3"/>
        <w:spacing w:before="0" w:beforeAutospacing="0" w:after="0" w:afterAutospacing="0"/>
        <w:ind w:firstLine="708"/>
        <w:jc w:val="both"/>
        <w:rPr>
          <w:sz w:val="28"/>
          <w:szCs w:val="28"/>
        </w:rPr>
      </w:pPr>
      <w:r w:rsidRPr="00F61F42">
        <w:rPr>
          <w:sz w:val="28"/>
          <w:szCs w:val="28"/>
        </w:rPr>
        <w:t xml:space="preserve">2.  </w:t>
      </w:r>
      <w:r w:rsidRPr="000D5549">
        <w:rPr>
          <w:sz w:val="28"/>
          <w:szCs w:val="28"/>
        </w:rPr>
        <w:t xml:space="preserve">Опубликовать настоящее решение в газете «Сельская Новь», в сетевом издании «Вестник Избирательной комиссии Московской области» и официальном сайте администрации </w:t>
      </w:r>
      <w:r w:rsidR="002F65B5">
        <w:rPr>
          <w:sz w:val="28"/>
          <w:szCs w:val="28"/>
        </w:rPr>
        <w:t xml:space="preserve">городского округа Лотошино </w:t>
      </w:r>
      <w:r w:rsidRPr="000D5549">
        <w:rPr>
          <w:sz w:val="28"/>
          <w:szCs w:val="28"/>
        </w:rPr>
        <w:t>в разделе «Избирательная комиссия».</w:t>
      </w:r>
    </w:p>
    <w:p w:rsidR="008D2EE3" w:rsidRDefault="008D2EE3" w:rsidP="003F1A3A">
      <w:pPr>
        <w:jc w:val="both"/>
        <w:rPr>
          <w:sz w:val="28"/>
        </w:rPr>
      </w:pPr>
    </w:p>
    <w:p w:rsidR="008D2EE3" w:rsidRDefault="008D2EE3" w:rsidP="003F1A3A">
      <w:pPr>
        <w:jc w:val="both"/>
        <w:rPr>
          <w:sz w:val="28"/>
        </w:rPr>
      </w:pPr>
    </w:p>
    <w:p w:rsidR="008D2EE3" w:rsidRDefault="008D2EE3" w:rsidP="003F1A3A">
      <w:pPr>
        <w:jc w:val="both"/>
        <w:rPr>
          <w:sz w:val="28"/>
        </w:rPr>
      </w:pPr>
      <w:r>
        <w:rPr>
          <w:sz w:val="28"/>
        </w:rPr>
        <w:t xml:space="preserve">Председатель </w:t>
      </w:r>
    </w:p>
    <w:p w:rsidR="008D2EE3" w:rsidRDefault="008D2EE3" w:rsidP="003F1A3A">
      <w:pPr>
        <w:jc w:val="both"/>
        <w:rPr>
          <w:sz w:val="28"/>
        </w:rPr>
      </w:pPr>
      <w:r>
        <w:rPr>
          <w:sz w:val="28"/>
        </w:rPr>
        <w:t xml:space="preserve">Территориальной избирательной комиссии </w:t>
      </w:r>
      <w:r>
        <w:rPr>
          <w:sz w:val="28"/>
        </w:rPr>
        <w:tab/>
      </w:r>
      <w:r>
        <w:rPr>
          <w:sz w:val="28"/>
        </w:rPr>
        <w:tab/>
        <w:t xml:space="preserve">         </w:t>
      </w:r>
      <w:r w:rsidR="002F65B5">
        <w:rPr>
          <w:sz w:val="28"/>
        </w:rPr>
        <w:t xml:space="preserve"> </w:t>
      </w:r>
      <w:r>
        <w:rPr>
          <w:sz w:val="28"/>
        </w:rPr>
        <w:t xml:space="preserve">    Н.А. </w:t>
      </w:r>
      <w:proofErr w:type="spellStart"/>
      <w:r>
        <w:rPr>
          <w:sz w:val="28"/>
        </w:rPr>
        <w:t>Махлюев</w:t>
      </w:r>
      <w:proofErr w:type="spellEnd"/>
    </w:p>
    <w:p w:rsidR="008D2EE3" w:rsidRDefault="008D2EE3" w:rsidP="003F1A3A">
      <w:pPr>
        <w:ind w:firstLine="851"/>
        <w:jc w:val="both"/>
        <w:rPr>
          <w:vertAlign w:val="superscript"/>
        </w:rPr>
      </w:pPr>
      <w:r>
        <w:rPr>
          <w:sz w:val="28"/>
          <w:vertAlign w:val="superscript"/>
        </w:rPr>
        <w:t xml:space="preserve">                                                                                               </w:t>
      </w:r>
      <w:r>
        <w:rPr>
          <w:sz w:val="28"/>
          <w:vertAlign w:val="superscript"/>
        </w:rPr>
        <w:tab/>
      </w:r>
      <w:r>
        <w:rPr>
          <w:sz w:val="28"/>
          <w:vertAlign w:val="superscript"/>
        </w:rPr>
        <w:tab/>
        <w:t xml:space="preserve">                 </w:t>
      </w:r>
    </w:p>
    <w:p w:rsidR="008D2EE3" w:rsidRDefault="008D2EE3" w:rsidP="003F1A3A">
      <w:pPr>
        <w:jc w:val="both"/>
        <w:rPr>
          <w:sz w:val="28"/>
        </w:rPr>
      </w:pPr>
      <w:r>
        <w:rPr>
          <w:sz w:val="28"/>
        </w:rPr>
        <w:t xml:space="preserve">Секретарь </w:t>
      </w:r>
    </w:p>
    <w:p w:rsidR="008D2EE3" w:rsidRDefault="008D2EE3" w:rsidP="003F1A3A">
      <w:pPr>
        <w:jc w:val="both"/>
        <w:rPr>
          <w:sz w:val="28"/>
        </w:rPr>
      </w:pPr>
      <w:r>
        <w:rPr>
          <w:sz w:val="28"/>
        </w:rPr>
        <w:t xml:space="preserve">Территориальной избирательной комиссии              </w:t>
      </w:r>
      <w:r>
        <w:rPr>
          <w:sz w:val="28"/>
        </w:rPr>
        <w:tab/>
      </w:r>
      <w:r>
        <w:rPr>
          <w:sz w:val="28"/>
        </w:rPr>
        <w:tab/>
        <w:t xml:space="preserve">     Л.В. </w:t>
      </w:r>
      <w:proofErr w:type="spellStart"/>
      <w:r>
        <w:rPr>
          <w:sz w:val="28"/>
        </w:rPr>
        <w:t>Шленова</w:t>
      </w:r>
      <w:proofErr w:type="spellEnd"/>
    </w:p>
    <w:p w:rsidR="008D2EE3" w:rsidRPr="00C6690F" w:rsidRDefault="008D2EE3" w:rsidP="003F1A3A">
      <w:pPr>
        <w:ind w:left="6480" w:firstLine="720"/>
        <w:jc w:val="both"/>
        <w:rPr>
          <w:vertAlign w:val="superscript"/>
        </w:rPr>
      </w:pPr>
      <w:r>
        <w:rPr>
          <w:vertAlign w:val="superscript"/>
        </w:rPr>
        <w:t xml:space="preserve"> </w:t>
      </w:r>
    </w:p>
    <w:p w:rsidR="008D2EE3" w:rsidRPr="00F61F42" w:rsidRDefault="008D2EE3" w:rsidP="00F15AEC">
      <w:pPr>
        <w:pStyle w:val="a3"/>
        <w:jc w:val="center"/>
        <w:rPr>
          <w:rStyle w:val="a4"/>
          <w:color w:val="0054A5"/>
          <w:sz w:val="28"/>
          <w:szCs w:val="28"/>
        </w:rPr>
      </w:pPr>
    </w:p>
    <w:p w:rsidR="008D2EE3" w:rsidRPr="00F61F42" w:rsidRDefault="008D2EE3" w:rsidP="00F15AEC">
      <w:pPr>
        <w:pStyle w:val="a3"/>
        <w:jc w:val="center"/>
        <w:rPr>
          <w:rStyle w:val="a4"/>
          <w:color w:val="0054A5"/>
          <w:sz w:val="28"/>
          <w:szCs w:val="28"/>
        </w:rPr>
      </w:pPr>
    </w:p>
    <w:p w:rsidR="008D2EE3" w:rsidRPr="00F61F42" w:rsidRDefault="008D2EE3" w:rsidP="00F15AEC">
      <w:pPr>
        <w:pStyle w:val="a3"/>
        <w:jc w:val="center"/>
        <w:rPr>
          <w:rStyle w:val="a4"/>
          <w:color w:val="0054A5"/>
          <w:sz w:val="28"/>
          <w:szCs w:val="28"/>
        </w:rPr>
      </w:pPr>
    </w:p>
    <w:p w:rsidR="008D2EE3" w:rsidRDefault="008D2EE3" w:rsidP="00F15AEC">
      <w:pPr>
        <w:pStyle w:val="a3"/>
        <w:jc w:val="center"/>
        <w:rPr>
          <w:rStyle w:val="a4"/>
          <w:color w:val="0054A5"/>
        </w:rPr>
      </w:pPr>
    </w:p>
    <w:p w:rsidR="008D2EE3" w:rsidRDefault="008D2EE3" w:rsidP="00F15AEC">
      <w:pPr>
        <w:pStyle w:val="a3"/>
        <w:jc w:val="center"/>
        <w:rPr>
          <w:rStyle w:val="a4"/>
          <w:color w:val="0054A5"/>
        </w:rPr>
      </w:pPr>
    </w:p>
    <w:p w:rsidR="008D2EE3" w:rsidRDefault="008D2EE3" w:rsidP="00F15AEC">
      <w:pPr>
        <w:pStyle w:val="a3"/>
        <w:jc w:val="center"/>
        <w:rPr>
          <w:rStyle w:val="a4"/>
          <w:color w:val="0054A5"/>
        </w:rPr>
      </w:pPr>
    </w:p>
    <w:p w:rsidR="008D2EE3" w:rsidRDefault="008D2EE3" w:rsidP="00F15AEC">
      <w:pPr>
        <w:pStyle w:val="a3"/>
        <w:jc w:val="center"/>
        <w:rPr>
          <w:rStyle w:val="a4"/>
          <w:color w:val="0054A5"/>
        </w:rPr>
      </w:pPr>
    </w:p>
    <w:p w:rsidR="008D2EE3" w:rsidRPr="000D5549" w:rsidRDefault="008D2EE3" w:rsidP="000D5549">
      <w:pPr>
        <w:pStyle w:val="a3"/>
        <w:spacing w:before="0" w:beforeAutospacing="0" w:after="0" w:afterAutospacing="0"/>
        <w:ind w:left="5580"/>
        <w:jc w:val="both"/>
        <w:rPr>
          <w:rStyle w:val="a4"/>
          <w:b w:val="0"/>
          <w:sz w:val="28"/>
          <w:szCs w:val="28"/>
        </w:rPr>
      </w:pPr>
      <w:r w:rsidRPr="000D5549">
        <w:rPr>
          <w:rStyle w:val="a4"/>
          <w:b w:val="0"/>
          <w:sz w:val="28"/>
          <w:szCs w:val="28"/>
        </w:rPr>
        <w:lastRenderedPageBreak/>
        <w:t>Приложение №1</w:t>
      </w:r>
    </w:p>
    <w:p w:rsidR="002F65B5" w:rsidRDefault="008D2EE3" w:rsidP="000D5549">
      <w:pPr>
        <w:pStyle w:val="a3"/>
        <w:spacing w:before="0" w:beforeAutospacing="0" w:after="0" w:afterAutospacing="0"/>
        <w:ind w:left="5580"/>
        <w:jc w:val="both"/>
        <w:rPr>
          <w:rStyle w:val="a4"/>
          <w:b w:val="0"/>
          <w:sz w:val="28"/>
          <w:szCs w:val="28"/>
        </w:rPr>
      </w:pPr>
      <w:r w:rsidRPr="000D5549">
        <w:rPr>
          <w:rStyle w:val="a4"/>
          <w:b w:val="0"/>
          <w:sz w:val="28"/>
          <w:szCs w:val="28"/>
        </w:rPr>
        <w:t xml:space="preserve">к решению Территориальной избирательной комиссии </w:t>
      </w:r>
      <w:r w:rsidR="002F65B5">
        <w:rPr>
          <w:rStyle w:val="a4"/>
          <w:b w:val="0"/>
          <w:sz w:val="28"/>
          <w:szCs w:val="28"/>
        </w:rPr>
        <w:t xml:space="preserve">рабочего поселка Лотошино </w:t>
      </w:r>
    </w:p>
    <w:p w:rsidR="008D2EE3" w:rsidRPr="000D5549" w:rsidRDefault="008D2EE3" w:rsidP="000D5549">
      <w:pPr>
        <w:pStyle w:val="a3"/>
        <w:spacing w:before="0" w:beforeAutospacing="0" w:after="0" w:afterAutospacing="0"/>
        <w:ind w:left="5580"/>
        <w:jc w:val="both"/>
        <w:rPr>
          <w:rStyle w:val="a4"/>
          <w:b w:val="0"/>
          <w:sz w:val="28"/>
          <w:szCs w:val="28"/>
        </w:rPr>
      </w:pPr>
      <w:r w:rsidRPr="000D5549">
        <w:rPr>
          <w:rStyle w:val="a4"/>
          <w:b w:val="0"/>
          <w:sz w:val="28"/>
          <w:szCs w:val="28"/>
        </w:rPr>
        <w:t>от 2</w:t>
      </w:r>
      <w:r w:rsidR="002F65B5">
        <w:rPr>
          <w:rStyle w:val="a4"/>
          <w:b w:val="0"/>
          <w:sz w:val="28"/>
          <w:szCs w:val="28"/>
        </w:rPr>
        <w:t>5</w:t>
      </w:r>
      <w:r w:rsidRPr="000D5549">
        <w:rPr>
          <w:rStyle w:val="a4"/>
          <w:b w:val="0"/>
          <w:sz w:val="28"/>
          <w:szCs w:val="28"/>
        </w:rPr>
        <w:t>.06.20</w:t>
      </w:r>
      <w:r w:rsidR="002F65B5">
        <w:rPr>
          <w:rStyle w:val="a4"/>
          <w:b w:val="0"/>
          <w:sz w:val="28"/>
          <w:szCs w:val="28"/>
        </w:rPr>
        <w:t>21</w:t>
      </w:r>
      <w:r w:rsidRPr="000D5549">
        <w:rPr>
          <w:rStyle w:val="a4"/>
          <w:b w:val="0"/>
          <w:sz w:val="28"/>
          <w:szCs w:val="28"/>
        </w:rPr>
        <w:t xml:space="preserve"> № </w:t>
      </w:r>
      <w:r w:rsidR="002F65B5">
        <w:rPr>
          <w:rStyle w:val="a4"/>
          <w:b w:val="0"/>
          <w:sz w:val="28"/>
          <w:szCs w:val="28"/>
        </w:rPr>
        <w:t>10</w:t>
      </w:r>
      <w:r w:rsidRPr="000D5549">
        <w:rPr>
          <w:rStyle w:val="a4"/>
          <w:b w:val="0"/>
          <w:sz w:val="28"/>
          <w:szCs w:val="28"/>
        </w:rPr>
        <w:t>/</w:t>
      </w:r>
      <w:r w:rsidR="002F65B5">
        <w:rPr>
          <w:rStyle w:val="a4"/>
          <w:b w:val="0"/>
          <w:sz w:val="28"/>
          <w:szCs w:val="28"/>
        </w:rPr>
        <w:t>6</w:t>
      </w:r>
    </w:p>
    <w:p w:rsidR="008D2EE3" w:rsidRPr="000D5549" w:rsidRDefault="008D2EE3" w:rsidP="000D5549">
      <w:pPr>
        <w:pStyle w:val="a3"/>
        <w:spacing w:before="0" w:beforeAutospacing="0" w:after="0" w:afterAutospacing="0"/>
        <w:jc w:val="center"/>
        <w:rPr>
          <w:rStyle w:val="a4"/>
          <w:color w:val="0054A5"/>
          <w:sz w:val="28"/>
          <w:szCs w:val="28"/>
        </w:rPr>
      </w:pPr>
    </w:p>
    <w:p w:rsidR="008D2EE3" w:rsidRPr="000D5549" w:rsidRDefault="008D2EE3" w:rsidP="000D5549">
      <w:pPr>
        <w:pStyle w:val="a3"/>
        <w:spacing w:before="0" w:beforeAutospacing="0" w:after="0" w:afterAutospacing="0"/>
        <w:jc w:val="center"/>
        <w:rPr>
          <w:sz w:val="28"/>
          <w:szCs w:val="28"/>
        </w:rPr>
      </w:pPr>
      <w:r w:rsidRPr="000D5549">
        <w:rPr>
          <w:rStyle w:val="a4"/>
          <w:sz w:val="28"/>
          <w:szCs w:val="28"/>
        </w:rPr>
        <w:t xml:space="preserve">РЕГЛАМЕНТ  ТЕРРИТОРИАЛЬНОЙ ИЗБИРАТЕЛЬНОЙ </w:t>
      </w:r>
      <w:r w:rsidRPr="000D5549">
        <w:rPr>
          <w:b/>
          <w:bCs/>
          <w:sz w:val="28"/>
          <w:szCs w:val="28"/>
        </w:rPr>
        <w:br/>
      </w:r>
      <w:r w:rsidRPr="000D5549">
        <w:rPr>
          <w:rStyle w:val="a4"/>
          <w:sz w:val="28"/>
          <w:szCs w:val="28"/>
        </w:rPr>
        <w:t xml:space="preserve">КОМИССИИ </w:t>
      </w:r>
      <w:r w:rsidR="002F65B5">
        <w:rPr>
          <w:rStyle w:val="a4"/>
          <w:sz w:val="28"/>
          <w:szCs w:val="28"/>
        </w:rPr>
        <w:t>РАБОЧЕГО ПОСЕЛКА ЛОТОШИНО</w:t>
      </w:r>
    </w:p>
    <w:p w:rsidR="008D2EE3" w:rsidRDefault="008D2EE3" w:rsidP="000D5549">
      <w:pPr>
        <w:pStyle w:val="24"/>
        <w:shd w:val="clear" w:color="auto" w:fill="auto"/>
        <w:spacing w:after="0" w:line="240" w:lineRule="auto"/>
        <w:ind w:right="480" w:firstLine="709"/>
        <w:rPr>
          <w:b/>
          <w:sz w:val="28"/>
          <w:szCs w:val="28"/>
        </w:rPr>
      </w:pPr>
    </w:p>
    <w:p w:rsidR="008D2EE3" w:rsidRPr="000D5549" w:rsidRDefault="008D2EE3" w:rsidP="000D5549">
      <w:pPr>
        <w:pStyle w:val="24"/>
        <w:shd w:val="clear" w:color="auto" w:fill="auto"/>
        <w:spacing w:after="0" w:line="240" w:lineRule="auto"/>
        <w:ind w:right="480" w:firstLine="709"/>
        <w:rPr>
          <w:b/>
          <w:sz w:val="28"/>
          <w:szCs w:val="28"/>
        </w:rPr>
      </w:pPr>
      <w:r w:rsidRPr="000D5549">
        <w:rPr>
          <w:b/>
          <w:sz w:val="28"/>
          <w:szCs w:val="28"/>
        </w:rPr>
        <w:t>Раздел 1. Общие положения</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b/>
          <w:sz w:val="28"/>
          <w:szCs w:val="28"/>
        </w:rPr>
        <w:t>Статья 1.</w:t>
      </w:r>
      <w:r w:rsidRPr="000D5549">
        <w:rPr>
          <w:sz w:val="28"/>
          <w:szCs w:val="28"/>
        </w:rPr>
        <w:t xml:space="preserve"> </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sz w:val="28"/>
          <w:szCs w:val="28"/>
        </w:rPr>
        <w:t xml:space="preserve">Настоящий Регламент территориальной избирательной комиссии Лотошинского района Московской области (далее - Регламент) определяет порядок и правила работы Территориальной избирательной комиссии </w:t>
      </w:r>
      <w:r w:rsidR="002F65B5">
        <w:rPr>
          <w:sz w:val="28"/>
          <w:szCs w:val="28"/>
        </w:rPr>
        <w:t>рабочего поселка Лотошино</w:t>
      </w:r>
      <w:r w:rsidRPr="000D5549">
        <w:rPr>
          <w:sz w:val="28"/>
          <w:szCs w:val="28"/>
        </w:rPr>
        <w:t xml:space="preserve"> (далее - Комиссия или Территориальная комиссия), осуществляющей подготовку и проведение выборов в федеральные органы государственной власти, в органы государственной власти Московской области, в органы местного самоуправления, референдума Российской Федерации и референдума Московской области на территории </w:t>
      </w:r>
      <w:r w:rsidR="002F65B5">
        <w:rPr>
          <w:sz w:val="28"/>
          <w:szCs w:val="28"/>
        </w:rPr>
        <w:t>городского округа Лотошино</w:t>
      </w:r>
      <w:r w:rsidRPr="000D5549">
        <w:rPr>
          <w:i/>
          <w:sz w:val="28"/>
          <w:szCs w:val="28"/>
        </w:rPr>
        <w:t>,</w:t>
      </w:r>
      <w:r w:rsidRPr="000D5549">
        <w:rPr>
          <w:sz w:val="28"/>
          <w:szCs w:val="28"/>
        </w:rPr>
        <w:t xml:space="preserve">  а также контроль за соблюдением избирательных прав и права на участие в референдуме граждан Российской Федерации,  осуществление в пределах своей компетенции руководства деятельностью нижестоящих избирательных комиссий и оказание им правовой, методической, организационно-технической и иной помощи.</w:t>
      </w:r>
    </w:p>
    <w:p w:rsidR="008D2EE3" w:rsidRPr="000D5549" w:rsidRDefault="008D2EE3" w:rsidP="000D5549">
      <w:pPr>
        <w:pStyle w:val="24"/>
        <w:shd w:val="clear" w:color="auto" w:fill="auto"/>
        <w:spacing w:after="0" w:line="240" w:lineRule="auto"/>
        <w:ind w:right="40" w:firstLine="709"/>
        <w:jc w:val="both"/>
        <w:rPr>
          <w:b/>
          <w:sz w:val="28"/>
          <w:szCs w:val="28"/>
        </w:rPr>
      </w:pPr>
      <w:bookmarkStart w:id="0" w:name="_GoBack"/>
      <w:bookmarkEnd w:id="0"/>
    </w:p>
    <w:p w:rsidR="008D2EE3" w:rsidRPr="000D5549" w:rsidRDefault="008D2EE3" w:rsidP="000D5549">
      <w:pPr>
        <w:pStyle w:val="24"/>
        <w:shd w:val="clear" w:color="auto" w:fill="auto"/>
        <w:spacing w:after="0" w:line="240" w:lineRule="auto"/>
        <w:ind w:right="40" w:firstLine="709"/>
        <w:jc w:val="both"/>
        <w:rPr>
          <w:b/>
          <w:sz w:val="28"/>
          <w:szCs w:val="28"/>
        </w:rPr>
      </w:pPr>
      <w:r w:rsidRPr="000D5549">
        <w:rPr>
          <w:b/>
          <w:sz w:val="28"/>
          <w:szCs w:val="28"/>
        </w:rPr>
        <w:t xml:space="preserve">Статья 2.  </w:t>
      </w:r>
    </w:p>
    <w:p w:rsidR="008D2EE3" w:rsidRPr="000D5549" w:rsidRDefault="008D2EE3" w:rsidP="000D5549">
      <w:pPr>
        <w:pStyle w:val="24"/>
        <w:shd w:val="clear" w:color="auto" w:fill="auto"/>
        <w:spacing w:after="0" w:line="240" w:lineRule="auto"/>
        <w:ind w:right="40" w:firstLine="709"/>
        <w:jc w:val="both"/>
        <w:rPr>
          <w:sz w:val="28"/>
          <w:szCs w:val="28"/>
        </w:rPr>
      </w:pPr>
      <w:r w:rsidRPr="000D5549">
        <w:rPr>
          <w:sz w:val="28"/>
          <w:szCs w:val="28"/>
        </w:rPr>
        <w:t>Территориальная комиссия действует на постоянной основе. В своей деятельности Территориальная комиссия руководствуется Конституцией Российской Федерации, федеральными законами и законами Московской области, решениями вышестоящих избирательных комиссий.</w:t>
      </w:r>
    </w:p>
    <w:p w:rsidR="008D2EE3" w:rsidRPr="000D5549" w:rsidRDefault="008D2EE3" w:rsidP="000D5549">
      <w:pPr>
        <w:pStyle w:val="24"/>
        <w:shd w:val="clear" w:color="auto" w:fill="auto"/>
        <w:spacing w:after="0" w:line="240" w:lineRule="auto"/>
        <w:ind w:firstLine="709"/>
        <w:jc w:val="both"/>
        <w:rPr>
          <w:sz w:val="28"/>
          <w:szCs w:val="28"/>
        </w:rPr>
      </w:pPr>
      <w:r w:rsidRPr="000D5549">
        <w:rPr>
          <w:sz w:val="28"/>
          <w:szCs w:val="28"/>
        </w:rPr>
        <w:t>Срок полномочий Комиссии составляет пять лет. Если срок полномочий территориальной комиссии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w:t>
      </w:r>
    </w:p>
    <w:p w:rsidR="008D2EE3" w:rsidRPr="000D5549" w:rsidRDefault="008D2EE3" w:rsidP="000D5549">
      <w:pPr>
        <w:pStyle w:val="24"/>
        <w:shd w:val="clear" w:color="auto" w:fill="auto"/>
        <w:spacing w:after="0" w:line="240" w:lineRule="auto"/>
        <w:ind w:right="40" w:firstLine="709"/>
        <w:jc w:val="both"/>
        <w:rPr>
          <w:sz w:val="28"/>
          <w:szCs w:val="28"/>
        </w:rPr>
      </w:pPr>
    </w:p>
    <w:p w:rsidR="008D2EE3" w:rsidRPr="000D5549" w:rsidRDefault="008D2EE3" w:rsidP="000D5549">
      <w:pPr>
        <w:pStyle w:val="24"/>
        <w:shd w:val="clear" w:color="auto" w:fill="auto"/>
        <w:spacing w:after="0" w:line="240" w:lineRule="auto"/>
        <w:ind w:right="40" w:firstLine="709"/>
        <w:jc w:val="both"/>
        <w:rPr>
          <w:b/>
          <w:sz w:val="28"/>
          <w:szCs w:val="28"/>
        </w:rPr>
      </w:pPr>
      <w:r w:rsidRPr="000D5549">
        <w:rPr>
          <w:b/>
          <w:sz w:val="28"/>
          <w:szCs w:val="28"/>
        </w:rPr>
        <w:t xml:space="preserve">Статья 3. </w:t>
      </w:r>
    </w:p>
    <w:p w:rsidR="008D2EE3" w:rsidRPr="000D5549" w:rsidRDefault="008D2EE3" w:rsidP="000D5549">
      <w:pPr>
        <w:pStyle w:val="24"/>
        <w:shd w:val="clear" w:color="auto" w:fill="auto"/>
        <w:spacing w:after="0" w:line="240" w:lineRule="auto"/>
        <w:ind w:right="40" w:firstLine="709"/>
        <w:jc w:val="both"/>
        <w:rPr>
          <w:sz w:val="28"/>
          <w:szCs w:val="28"/>
        </w:rPr>
      </w:pPr>
      <w:r w:rsidRPr="000D5549">
        <w:rPr>
          <w:sz w:val="28"/>
          <w:szCs w:val="28"/>
        </w:rPr>
        <w:t>Комиссия состоит из 8 членов с правом решающего голоса, которые назначаются Избирательной комиссией Московской области  в соответствии со статьей 26 Федерального закона № 64-7-ФЗ «Об основных гарантиях избирательных прав и права на участие в референдуме граждан Российской Федерации», законом Московской области.</w:t>
      </w:r>
    </w:p>
    <w:p w:rsidR="008D2EE3" w:rsidRPr="000D5549" w:rsidRDefault="008D2EE3" w:rsidP="000D5549">
      <w:pPr>
        <w:pStyle w:val="24"/>
        <w:shd w:val="clear" w:color="auto" w:fill="auto"/>
        <w:spacing w:after="0" w:line="240" w:lineRule="auto"/>
        <w:ind w:right="40" w:firstLine="709"/>
        <w:jc w:val="both"/>
        <w:rPr>
          <w:sz w:val="28"/>
          <w:szCs w:val="28"/>
        </w:rPr>
      </w:pPr>
    </w:p>
    <w:p w:rsidR="008D2EE3" w:rsidRPr="000D5549" w:rsidRDefault="008D2EE3" w:rsidP="000D5549">
      <w:pPr>
        <w:pStyle w:val="24"/>
        <w:shd w:val="clear" w:color="auto" w:fill="auto"/>
        <w:spacing w:after="0" w:line="240" w:lineRule="auto"/>
        <w:ind w:right="40" w:firstLine="709"/>
        <w:jc w:val="both"/>
        <w:rPr>
          <w:b/>
          <w:sz w:val="28"/>
          <w:szCs w:val="28"/>
        </w:rPr>
      </w:pPr>
      <w:r w:rsidRPr="000D5549">
        <w:rPr>
          <w:b/>
          <w:sz w:val="28"/>
          <w:szCs w:val="28"/>
        </w:rPr>
        <w:t>Статья 4.</w:t>
      </w:r>
    </w:p>
    <w:p w:rsidR="008D2EE3" w:rsidRPr="000D5549" w:rsidRDefault="008D2EE3" w:rsidP="000D5549">
      <w:pPr>
        <w:pStyle w:val="24"/>
        <w:shd w:val="clear" w:color="auto" w:fill="auto"/>
        <w:spacing w:after="0" w:line="240" w:lineRule="auto"/>
        <w:ind w:right="80" w:firstLine="709"/>
        <w:jc w:val="both"/>
        <w:rPr>
          <w:sz w:val="28"/>
          <w:szCs w:val="28"/>
        </w:rPr>
      </w:pPr>
      <w:r w:rsidRPr="000D5549">
        <w:rPr>
          <w:sz w:val="28"/>
          <w:szCs w:val="28"/>
        </w:rPr>
        <w:lastRenderedPageBreak/>
        <w:t xml:space="preserve"> При появлении оснований для досрочного освобождения (прекращения полномочий) члена комиссии с правом решающего голоса от обязанностей члена комиссии в случаях, предусмотренных пунктами 6, 8 статьи 29 Федерального закона № 67-ФЗ  «Об основных гарантиях избирательных прав и права на участие в референдуме граждан Российской Федерации», председатель комиссии незамедлительно обращается в Избирательную комиссию Московской области с предложением о досрочном прекращении полномочий указанного члена комиссии с правом решающего голоса и о назначении нового члена комиссии.</w:t>
      </w:r>
    </w:p>
    <w:p w:rsidR="008D2EE3" w:rsidRPr="000D5549" w:rsidRDefault="008D2EE3" w:rsidP="000D5549">
      <w:pPr>
        <w:pStyle w:val="24"/>
        <w:shd w:val="clear" w:color="auto" w:fill="auto"/>
        <w:spacing w:after="0" w:line="240" w:lineRule="auto"/>
        <w:ind w:right="80" w:firstLine="709"/>
        <w:jc w:val="both"/>
        <w:rPr>
          <w:sz w:val="28"/>
          <w:szCs w:val="28"/>
        </w:rPr>
      </w:pPr>
      <w:r w:rsidRPr="000D5549">
        <w:rPr>
          <w:sz w:val="28"/>
          <w:szCs w:val="28"/>
        </w:rPr>
        <w:t>Избирательная комиссия Московской области назначает нового члена комиссии с правом решающего голоса вместо выбывшего не позднее чем в месячный срок, а в период избирательной кампании, в период со дня назначения референдума и до окончания кампании референдума - не позднее чем через десять дней со дня его выбытия, в соответствии с требованиями, установленными Федеральным законом № 67-ФЗ «Об основных гарантиях избирательных прав и права на участие в референдуме граждан Российской Федерации».</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sz w:val="28"/>
          <w:szCs w:val="28"/>
        </w:rPr>
        <w:t>В случае, если в указанный срок Избирательная комиссия Московской области не примет решение о досрочном прекращении полномочий члена комиссии, его полномочия прекращаются решением Территориальной комиссии, в которую он входит, в течение трех дней со дня истечения этого срока.</w:t>
      </w:r>
    </w:p>
    <w:p w:rsidR="008D2EE3" w:rsidRPr="000D5549" w:rsidRDefault="008D2EE3" w:rsidP="000D5549">
      <w:pPr>
        <w:pStyle w:val="24"/>
        <w:shd w:val="clear" w:color="auto" w:fill="auto"/>
        <w:spacing w:after="0" w:line="240" w:lineRule="auto"/>
        <w:ind w:right="60" w:firstLine="709"/>
        <w:jc w:val="both"/>
        <w:rPr>
          <w:sz w:val="28"/>
          <w:szCs w:val="28"/>
        </w:rPr>
      </w:pPr>
    </w:p>
    <w:p w:rsidR="008D2EE3" w:rsidRPr="000D5549" w:rsidRDefault="008D2EE3" w:rsidP="000D5549">
      <w:pPr>
        <w:pStyle w:val="24"/>
        <w:shd w:val="clear" w:color="auto" w:fill="auto"/>
        <w:spacing w:after="0" w:line="240" w:lineRule="auto"/>
        <w:ind w:right="60" w:firstLine="709"/>
        <w:jc w:val="both"/>
        <w:rPr>
          <w:b/>
          <w:sz w:val="28"/>
          <w:szCs w:val="28"/>
        </w:rPr>
      </w:pPr>
      <w:r w:rsidRPr="000D5549">
        <w:rPr>
          <w:b/>
          <w:sz w:val="28"/>
          <w:szCs w:val="28"/>
        </w:rPr>
        <w:t xml:space="preserve">Статья 5. </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sz w:val="28"/>
          <w:szCs w:val="28"/>
        </w:rPr>
        <w:t>Деятельность комиссии осуществляется на основе коллегиальности, свободного, открытого и гласного обсуждения и решения вопросов, входящих в её компетенцию.</w:t>
      </w:r>
    </w:p>
    <w:p w:rsidR="002F65B5" w:rsidRDefault="002F65B5" w:rsidP="000D5549">
      <w:pPr>
        <w:pStyle w:val="24"/>
        <w:shd w:val="clear" w:color="auto" w:fill="auto"/>
        <w:spacing w:after="0" w:line="240" w:lineRule="auto"/>
        <w:ind w:right="60" w:firstLine="709"/>
        <w:jc w:val="both"/>
        <w:rPr>
          <w:b/>
          <w:sz w:val="28"/>
          <w:szCs w:val="28"/>
        </w:rPr>
      </w:pPr>
    </w:p>
    <w:p w:rsidR="008D2EE3" w:rsidRPr="000D5549" w:rsidRDefault="008D2EE3" w:rsidP="000D5549">
      <w:pPr>
        <w:pStyle w:val="24"/>
        <w:shd w:val="clear" w:color="auto" w:fill="auto"/>
        <w:spacing w:after="0" w:line="240" w:lineRule="auto"/>
        <w:ind w:right="60" w:firstLine="709"/>
        <w:jc w:val="both"/>
        <w:rPr>
          <w:b/>
          <w:sz w:val="28"/>
          <w:szCs w:val="28"/>
        </w:rPr>
      </w:pPr>
      <w:r w:rsidRPr="000D5549">
        <w:rPr>
          <w:b/>
          <w:sz w:val="28"/>
          <w:szCs w:val="28"/>
        </w:rPr>
        <w:t>Статья 6.</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sz w:val="28"/>
          <w:szCs w:val="28"/>
        </w:rPr>
        <w:t xml:space="preserve"> Решения, принятые в пределах компетенции Комиссии, обязательны для нижестоящих избирательных комиссий, органов исполнительной власти Московской области, государственных учреждений, органов местного самоуправления, кандидатов, избирательных объединений, общественных объединений, организаций, должностных лиц и избирателей.</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sz w:val="28"/>
          <w:szCs w:val="28"/>
        </w:rPr>
        <w:t>Решения комиссии не подлежат государственной регистрации.</w:t>
      </w:r>
    </w:p>
    <w:p w:rsidR="008D2EE3" w:rsidRPr="000D5549" w:rsidRDefault="008D2EE3" w:rsidP="000D5549">
      <w:pPr>
        <w:pStyle w:val="24"/>
        <w:shd w:val="clear" w:color="auto" w:fill="auto"/>
        <w:spacing w:after="0" w:line="240" w:lineRule="auto"/>
        <w:ind w:right="60" w:firstLine="709"/>
        <w:jc w:val="both"/>
        <w:rPr>
          <w:sz w:val="28"/>
          <w:szCs w:val="28"/>
        </w:rPr>
      </w:pPr>
    </w:p>
    <w:p w:rsidR="008D2EE3" w:rsidRPr="000D5549" w:rsidRDefault="008D2EE3" w:rsidP="000D5549">
      <w:pPr>
        <w:pStyle w:val="24"/>
        <w:shd w:val="clear" w:color="auto" w:fill="auto"/>
        <w:spacing w:after="0" w:line="240" w:lineRule="auto"/>
        <w:ind w:right="60" w:firstLine="709"/>
        <w:jc w:val="both"/>
        <w:rPr>
          <w:b/>
          <w:sz w:val="28"/>
          <w:szCs w:val="28"/>
        </w:rPr>
      </w:pPr>
      <w:r w:rsidRPr="000D5549">
        <w:rPr>
          <w:b/>
          <w:sz w:val="28"/>
          <w:szCs w:val="28"/>
        </w:rPr>
        <w:t>Статья 7.</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sz w:val="28"/>
          <w:szCs w:val="28"/>
        </w:rPr>
        <w:t xml:space="preserve"> Комиссия имеет печать со своим наименованием, другие печати и штампы, необходимые для обеспечения деятельности комиссии.</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sz w:val="28"/>
          <w:szCs w:val="28"/>
        </w:rPr>
        <w:t xml:space="preserve">Комиссия имеет свой сайт (страницу) в </w:t>
      </w:r>
      <w:proofErr w:type="spellStart"/>
      <w:r w:rsidRPr="000D5549">
        <w:rPr>
          <w:sz w:val="28"/>
          <w:szCs w:val="28"/>
        </w:rPr>
        <w:t>информационно</w:t>
      </w:r>
      <w:r w:rsidRPr="000D5549">
        <w:rPr>
          <w:sz w:val="28"/>
          <w:szCs w:val="28"/>
        </w:rPr>
        <w:softHyphen/>
        <w:t>телекоммуникационной</w:t>
      </w:r>
      <w:proofErr w:type="spellEnd"/>
      <w:r w:rsidRPr="000D5549">
        <w:rPr>
          <w:sz w:val="28"/>
          <w:szCs w:val="28"/>
        </w:rPr>
        <w:t xml:space="preserve"> сети общего пользования «Интернет».</w:t>
      </w:r>
    </w:p>
    <w:p w:rsidR="008D2EE3" w:rsidRPr="000D5549" w:rsidRDefault="008D2EE3" w:rsidP="000D5549">
      <w:pPr>
        <w:pStyle w:val="24"/>
        <w:shd w:val="clear" w:color="auto" w:fill="auto"/>
        <w:spacing w:after="0" w:line="240" w:lineRule="auto"/>
        <w:ind w:firstLine="709"/>
        <w:jc w:val="both"/>
        <w:rPr>
          <w:sz w:val="28"/>
          <w:szCs w:val="28"/>
        </w:rPr>
      </w:pPr>
    </w:p>
    <w:p w:rsidR="008D2EE3" w:rsidRPr="000D5549" w:rsidRDefault="008D2EE3" w:rsidP="000D5549">
      <w:pPr>
        <w:pStyle w:val="24"/>
        <w:shd w:val="clear" w:color="auto" w:fill="auto"/>
        <w:spacing w:after="0" w:line="240" w:lineRule="auto"/>
        <w:ind w:firstLine="709"/>
        <w:jc w:val="both"/>
        <w:rPr>
          <w:rStyle w:val="12pt"/>
          <w:b w:val="0"/>
          <w:sz w:val="28"/>
          <w:szCs w:val="28"/>
        </w:rPr>
      </w:pPr>
      <w:r w:rsidRPr="000D5549">
        <w:rPr>
          <w:b/>
          <w:sz w:val="28"/>
          <w:szCs w:val="28"/>
        </w:rPr>
        <w:t>Статья 8</w:t>
      </w:r>
      <w:r w:rsidRPr="000D5549">
        <w:rPr>
          <w:rStyle w:val="12pt"/>
          <w:b w:val="0"/>
          <w:sz w:val="28"/>
          <w:szCs w:val="28"/>
        </w:rPr>
        <w:t xml:space="preserve">. </w:t>
      </w:r>
    </w:p>
    <w:p w:rsidR="008D2EE3" w:rsidRPr="000D5549" w:rsidRDefault="008D2EE3" w:rsidP="000D5549">
      <w:pPr>
        <w:pStyle w:val="24"/>
        <w:shd w:val="clear" w:color="auto" w:fill="auto"/>
        <w:spacing w:after="0" w:line="240" w:lineRule="auto"/>
        <w:ind w:firstLine="709"/>
        <w:jc w:val="both"/>
        <w:rPr>
          <w:sz w:val="28"/>
          <w:szCs w:val="28"/>
        </w:rPr>
      </w:pPr>
      <w:r w:rsidRPr="000D5549">
        <w:rPr>
          <w:sz w:val="28"/>
          <w:szCs w:val="28"/>
        </w:rPr>
        <w:t xml:space="preserve">Место постоянного пребывания Комиссии – Московская область, </w:t>
      </w:r>
      <w:r w:rsidR="002F65B5">
        <w:rPr>
          <w:sz w:val="28"/>
          <w:szCs w:val="28"/>
        </w:rPr>
        <w:t>городской округ Лотошино</w:t>
      </w:r>
      <w:r w:rsidRPr="000D5549">
        <w:rPr>
          <w:sz w:val="28"/>
          <w:szCs w:val="28"/>
        </w:rPr>
        <w:t xml:space="preserve">, </w:t>
      </w:r>
      <w:proofErr w:type="spellStart"/>
      <w:r w:rsidRPr="000D5549">
        <w:rPr>
          <w:sz w:val="28"/>
          <w:szCs w:val="28"/>
        </w:rPr>
        <w:t>р.п</w:t>
      </w:r>
      <w:proofErr w:type="spellEnd"/>
      <w:r w:rsidRPr="000D5549">
        <w:rPr>
          <w:sz w:val="28"/>
          <w:szCs w:val="28"/>
        </w:rPr>
        <w:t xml:space="preserve">. Лотошино, ул. Центральная, д. 18.   </w:t>
      </w:r>
      <w:r w:rsidRPr="000D5549">
        <w:rPr>
          <w:sz w:val="28"/>
          <w:szCs w:val="28"/>
        </w:rPr>
        <w:lastRenderedPageBreak/>
        <w:t>Заседания</w:t>
      </w:r>
      <w:r w:rsidRPr="000D5549">
        <w:rPr>
          <w:sz w:val="28"/>
          <w:szCs w:val="28"/>
        </w:rPr>
        <w:tab/>
        <w:t>Территориальной комиссии проводятся, как правило, по месту её постоянного пребывания. Комиссия вправе принять решение о проведении выездного заседания.</w:t>
      </w:r>
    </w:p>
    <w:p w:rsidR="008D2EE3" w:rsidRPr="000D5549" w:rsidRDefault="008D2EE3" w:rsidP="000D5549">
      <w:pPr>
        <w:pStyle w:val="24"/>
        <w:shd w:val="clear" w:color="auto" w:fill="auto"/>
        <w:spacing w:after="0" w:line="240" w:lineRule="auto"/>
        <w:ind w:right="60" w:firstLine="709"/>
        <w:jc w:val="both"/>
        <w:rPr>
          <w:sz w:val="28"/>
          <w:szCs w:val="28"/>
        </w:rPr>
      </w:pPr>
    </w:p>
    <w:p w:rsidR="008D2EE3" w:rsidRPr="000D5549" w:rsidRDefault="008D2EE3" w:rsidP="000D5549">
      <w:pPr>
        <w:pStyle w:val="24"/>
        <w:shd w:val="clear" w:color="auto" w:fill="auto"/>
        <w:spacing w:after="0" w:line="240" w:lineRule="auto"/>
        <w:ind w:right="500" w:firstLine="709"/>
        <w:rPr>
          <w:b/>
          <w:sz w:val="28"/>
          <w:szCs w:val="28"/>
        </w:rPr>
      </w:pPr>
      <w:r w:rsidRPr="000D5549">
        <w:rPr>
          <w:b/>
          <w:sz w:val="28"/>
          <w:szCs w:val="28"/>
        </w:rPr>
        <w:t>Раздел</w:t>
      </w:r>
      <w:r w:rsidR="002F65B5">
        <w:rPr>
          <w:b/>
          <w:sz w:val="28"/>
          <w:szCs w:val="28"/>
        </w:rPr>
        <w:t xml:space="preserve"> </w:t>
      </w:r>
      <w:r w:rsidRPr="002F65B5">
        <w:rPr>
          <w:rStyle w:val="af3"/>
          <w:b w:val="0"/>
          <w:i w:val="0"/>
          <w:sz w:val="28"/>
          <w:szCs w:val="28"/>
        </w:rPr>
        <w:t>2</w:t>
      </w:r>
      <w:r w:rsidRPr="000D5549">
        <w:rPr>
          <w:rStyle w:val="af3"/>
          <w:b w:val="0"/>
          <w:sz w:val="28"/>
          <w:szCs w:val="28"/>
        </w:rPr>
        <w:t>.</w:t>
      </w:r>
      <w:r w:rsidRPr="000D5549">
        <w:rPr>
          <w:b/>
          <w:sz w:val="28"/>
          <w:szCs w:val="28"/>
        </w:rPr>
        <w:t xml:space="preserve"> Председатель, заместитель председателя и секретарь Территориальной избирательной комиссии</w:t>
      </w:r>
    </w:p>
    <w:p w:rsidR="002F65B5" w:rsidRDefault="002F65B5" w:rsidP="000D5549">
      <w:pPr>
        <w:pStyle w:val="24"/>
        <w:shd w:val="clear" w:color="auto" w:fill="auto"/>
        <w:spacing w:after="0" w:line="240" w:lineRule="auto"/>
        <w:ind w:right="60" w:firstLine="709"/>
        <w:jc w:val="both"/>
        <w:rPr>
          <w:b/>
          <w:sz w:val="28"/>
          <w:szCs w:val="28"/>
        </w:rPr>
      </w:pPr>
    </w:p>
    <w:p w:rsidR="008D2EE3" w:rsidRPr="000D5549" w:rsidRDefault="008D2EE3" w:rsidP="000D5549">
      <w:pPr>
        <w:pStyle w:val="24"/>
        <w:shd w:val="clear" w:color="auto" w:fill="auto"/>
        <w:spacing w:after="0" w:line="240" w:lineRule="auto"/>
        <w:ind w:right="60" w:firstLine="709"/>
        <w:jc w:val="both"/>
        <w:rPr>
          <w:b/>
          <w:sz w:val="28"/>
          <w:szCs w:val="28"/>
        </w:rPr>
      </w:pPr>
      <w:r w:rsidRPr="000D5549">
        <w:rPr>
          <w:b/>
          <w:sz w:val="28"/>
          <w:szCs w:val="28"/>
        </w:rPr>
        <w:t xml:space="preserve">Статья 9. </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sz w:val="28"/>
          <w:szCs w:val="28"/>
        </w:rPr>
        <w:t>Председатель комиссии назначается на должность из числа её членов с правом решающего голоса и освобождается от должности Избирательной комиссией Московской области.</w:t>
      </w:r>
    </w:p>
    <w:p w:rsidR="008D2EE3" w:rsidRPr="000D5549" w:rsidRDefault="008D2EE3" w:rsidP="000D5549">
      <w:pPr>
        <w:pStyle w:val="24"/>
        <w:shd w:val="clear" w:color="auto" w:fill="auto"/>
        <w:spacing w:after="0" w:line="240" w:lineRule="auto"/>
        <w:ind w:right="60" w:firstLine="709"/>
        <w:jc w:val="both"/>
        <w:rPr>
          <w:sz w:val="28"/>
          <w:szCs w:val="28"/>
        </w:rPr>
      </w:pPr>
    </w:p>
    <w:p w:rsidR="008D2EE3" w:rsidRPr="000D5549" w:rsidRDefault="008D2EE3" w:rsidP="000D5549">
      <w:pPr>
        <w:pStyle w:val="24"/>
        <w:shd w:val="clear" w:color="auto" w:fill="auto"/>
        <w:spacing w:after="0" w:line="240" w:lineRule="auto"/>
        <w:ind w:right="60" w:firstLine="709"/>
        <w:jc w:val="both"/>
        <w:rPr>
          <w:b/>
          <w:sz w:val="28"/>
          <w:szCs w:val="28"/>
        </w:rPr>
      </w:pPr>
      <w:r w:rsidRPr="000D5549">
        <w:rPr>
          <w:b/>
          <w:sz w:val="28"/>
          <w:szCs w:val="28"/>
        </w:rPr>
        <w:t xml:space="preserve">Статья 10. </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sz w:val="28"/>
          <w:szCs w:val="28"/>
        </w:rPr>
        <w:t>Заместитель председателя и секретарь Территориальной комиссии избираются на первом заседании комиссии из числа членов комиссии с правом решающего голоса тайным голосованием с использованием бюллетеней для голосования.</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sz w:val="28"/>
          <w:szCs w:val="28"/>
        </w:rPr>
        <w:t xml:space="preserve">При численном составе территориальной комиссии 8 членов комиссии с правом решающего голоса возможно избрание двух заместителей председателя комиссии, каждый из которых избирается на первом заседании комиссии из числа членов комиссии с правом решающего голоса тайным голосованием с использованием бюллетеней </w:t>
      </w:r>
      <w:r w:rsidRPr="000D5549">
        <w:rPr>
          <w:rStyle w:val="25"/>
          <w:b w:val="0"/>
          <w:sz w:val="28"/>
          <w:szCs w:val="28"/>
        </w:rPr>
        <w:t xml:space="preserve">для </w:t>
      </w:r>
      <w:r w:rsidRPr="000D5549">
        <w:rPr>
          <w:sz w:val="28"/>
          <w:szCs w:val="28"/>
        </w:rPr>
        <w:t>голосования.</w:t>
      </w:r>
    </w:p>
    <w:p w:rsidR="008D2EE3" w:rsidRPr="000D5549" w:rsidRDefault="008D2EE3" w:rsidP="000D5549">
      <w:pPr>
        <w:pStyle w:val="24"/>
        <w:shd w:val="clear" w:color="auto" w:fill="auto"/>
        <w:spacing w:after="0" w:line="240" w:lineRule="auto"/>
        <w:ind w:right="60" w:firstLine="709"/>
        <w:jc w:val="both"/>
        <w:rPr>
          <w:sz w:val="28"/>
          <w:szCs w:val="28"/>
        </w:rPr>
      </w:pPr>
    </w:p>
    <w:p w:rsidR="008D2EE3" w:rsidRPr="000D5549" w:rsidRDefault="008D2EE3" w:rsidP="000D5549">
      <w:pPr>
        <w:pStyle w:val="24"/>
        <w:shd w:val="clear" w:color="auto" w:fill="auto"/>
        <w:spacing w:after="0" w:line="240" w:lineRule="auto"/>
        <w:ind w:right="60" w:firstLine="709"/>
        <w:jc w:val="both"/>
        <w:rPr>
          <w:b/>
          <w:sz w:val="28"/>
          <w:szCs w:val="28"/>
        </w:rPr>
      </w:pPr>
      <w:r w:rsidRPr="000D5549">
        <w:rPr>
          <w:b/>
          <w:sz w:val="28"/>
          <w:szCs w:val="28"/>
        </w:rPr>
        <w:t>Статья 11.</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sz w:val="28"/>
          <w:szCs w:val="28"/>
        </w:rPr>
        <w:t xml:space="preserve"> В список для тайного голосования на должность заместителя председателя комиссии (каждого из заместителей председателя комиссии) вносятся кандидатуры, предложенные председателем комиссии, а также фамилии иных кандидатур, выдвинутых членами комиссии с правом решающего голоса, за исключением лиц, взявших самоотвод. Самоотвод принимается без голосования. В список для тайного голосования могут быть также включены лица, выдвинувшие свои кандидатуры в порядке самовыдвижения.</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sz w:val="28"/>
          <w:szCs w:val="28"/>
        </w:rPr>
        <w:t>По каждой кандидатуре, баллотирующейся на должность заместителя председателя (заместителей председателя) комиссии, проводится обсуждение.</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sz w:val="28"/>
          <w:szCs w:val="28"/>
        </w:rPr>
        <w:t>Для проведения тайного голосования избирается счетная комиссия в составе 3 членов комиссии с правом решающего голоса открытым голосованием большинством голосов от числа присутствующих членов комиссии.</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sz w:val="28"/>
          <w:szCs w:val="28"/>
        </w:rPr>
        <w:t>Избранным на должность заместителя председателя комиссии считается кандидат, получивший в результате тайного голосования более половины голосов от установленного числа членов комиссии (при избрании двух заместителей председателя комиссии голосование проводится отдельно по каждой кандидатуре).</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sz w:val="28"/>
          <w:szCs w:val="28"/>
        </w:rPr>
        <w:t xml:space="preserve">В случае, если на должность заместителя председателя комиссии было </w:t>
      </w:r>
      <w:r w:rsidRPr="000D5549">
        <w:rPr>
          <w:sz w:val="28"/>
          <w:szCs w:val="28"/>
        </w:rPr>
        <w:lastRenderedPageBreak/>
        <w:t>выдвинуто две и более кандидатуры и ни одна из них не набрала требуемого для избрания числа голосов, проводятся следующие процедуры:</w:t>
      </w:r>
    </w:p>
    <w:p w:rsidR="008D2EE3" w:rsidRPr="000D5549" w:rsidRDefault="008D2EE3" w:rsidP="000D5549">
      <w:pPr>
        <w:pStyle w:val="24"/>
        <w:numPr>
          <w:ilvl w:val="0"/>
          <w:numId w:val="2"/>
        </w:numPr>
        <w:shd w:val="clear" w:color="auto" w:fill="auto"/>
        <w:spacing w:after="0" w:line="240" w:lineRule="auto"/>
        <w:ind w:right="60" w:firstLine="709"/>
        <w:jc w:val="both"/>
        <w:rPr>
          <w:sz w:val="28"/>
          <w:szCs w:val="28"/>
        </w:rPr>
      </w:pPr>
      <w:r w:rsidRPr="000D5549">
        <w:rPr>
          <w:sz w:val="28"/>
          <w:szCs w:val="28"/>
        </w:rPr>
        <w:t xml:space="preserve"> если в первом туре было выдвинуто две кандидатуры, то второй тур голосования проводится по одной кандидатуре, получившей наибольшее число голосов;</w:t>
      </w:r>
    </w:p>
    <w:p w:rsidR="008D2EE3" w:rsidRPr="000D5549" w:rsidRDefault="008D2EE3" w:rsidP="000D5549">
      <w:pPr>
        <w:pStyle w:val="24"/>
        <w:numPr>
          <w:ilvl w:val="0"/>
          <w:numId w:val="2"/>
        </w:numPr>
        <w:shd w:val="clear" w:color="auto" w:fill="auto"/>
        <w:spacing w:after="0" w:line="240" w:lineRule="auto"/>
        <w:ind w:right="60" w:firstLine="709"/>
        <w:jc w:val="both"/>
        <w:rPr>
          <w:sz w:val="28"/>
          <w:szCs w:val="28"/>
        </w:rPr>
      </w:pPr>
      <w:r w:rsidRPr="000D5549">
        <w:rPr>
          <w:sz w:val="28"/>
          <w:szCs w:val="28"/>
        </w:rPr>
        <w:t xml:space="preserve"> при выдвижении в первом туре более двух кандидатур второй тур голосования проводится по двум кандидатурам, получившим наибольшее число голосов;</w:t>
      </w:r>
    </w:p>
    <w:p w:rsidR="008D2EE3" w:rsidRPr="000D5549" w:rsidRDefault="008D2EE3" w:rsidP="000D5549">
      <w:pPr>
        <w:pStyle w:val="24"/>
        <w:numPr>
          <w:ilvl w:val="0"/>
          <w:numId w:val="2"/>
        </w:numPr>
        <w:shd w:val="clear" w:color="auto" w:fill="auto"/>
        <w:spacing w:after="0" w:line="240" w:lineRule="auto"/>
        <w:ind w:right="60" w:firstLine="709"/>
        <w:jc w:val="both"/>
        <w:rPr>
          <w:sz w:val="28"/>
          <w:szCs w:val="28"/>
        </w:rPr>
      </w:pPr>
      <w:r w:rsidRPr="000D5549">
        <w:rPr>
          <w:sz w:val="28"/>
          <w:szCs w:val="28"/>
        </w:rPr>
        <w:t xml:space="preserve"> если за кандидатом, получившим наибольшее число голосов, следующие по порядку в бюллетене два или более кандидатов получили равное число голосов, то все они вместе с кандидатурой, получившей наибольшее число голосов, включаются в бюллетень второго тура голосования.</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sz w:val="28"/>
          <w:szCs w:val="28"/>
        </w:rPr>
        <w:t>Если во втором туре голосования ни один из кандидатов не набрал необходимого числа голосов, то процедура избрания повторяется в полном объеме.</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sz w:val="28"/>
          <w:szCs w:val="28"/>
        </w:rPr>
        <w:t>Избрание заместителя председателя (каждого из заместителей председателя) комиссии оформляется решением комиссии. Протоколы счетной комиссии, бюллетени для голосования по избранию заместителя председателя (заместителей председателя) комиссии опечатываются в конверты и хранятся в делах Территориальной избирательной комиссии вместе с протоколом заседания.</w:t>
      </w:r>
    </w:p>
    <w:p w:rsidR="008D2EE3" w:rsidRPr="000D5549" w:rsidRDefault="008D2EE3" w:rsidP="000D5549">
      <w:pPr>
        <w:pStyle w:val="24"/>
        <w:shd w:val="clear" w:color="auto" w:fill="auto"/>
        <w:spacing w:after="0" w:line="240" w:lineRule="auto"/>
        <w:ind w:right="60" w:firstLine="709"/>
        <w:jc w:val="both"/>
        <w:rPr>
          <w:sz w:val="28"/>
          <w:szCs w:val="28"/>
        </w:rPr>
      </w:pPr>
    </w:p>
    <w:p w:rsidR="008D2EE3" w:rsidRPr="000D5549" w:rsidRDefault="008D2EE3" w:rsidP="000D5549">
      <w:pPr>
        <w:pStyle w:val="24"/>
        <w:shd w:val="clear" w:color="auto" w:fill="auto"/>
        <w:spacing w:after="0" w:line="240" w:lineRule="auto"/>
        <w:ind w:right="60" w:firstLine="709"/>
        <w:jc w:val="both"/>
        <w:rPr>
          <w:b/>
          <w:sz w:val="28"/>
          <w:szCs w:val="28"/>
        </w:rPr>
      </w:pPr>
      <w:r w:rsidRPr="000D5549">
        <w:rPr>
          <w:b/>
          <w:sz w:val="28"/>
          <w:szCs w:val="28"/>
        </w:rPr>
        <w:t xml:space="preserve">Статья 12. </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sz w:val="28"/>
          <w:szCs w:val="28"/>
        </w:rPr>
        <w:t>Избрание секретаря комиссии проводится в порядке, установленном статьями 10 и 11 настоящего Регламента.</w:t>
      </w:r>
    </w:p>
    <w:p w:rsidR="008D2EE3" w:rsidRPr="000D5549" w:rsidRDefault="008D2EE3" w:rsidP="000D5549">
      <w:pPr>
        <w:pStyle w:val="24"/>
        <w:shd w:val="clear" w:color="auto" w:fill="auto"/>
        <w:spacing w:after="0" w:line="240" w:lineRule="auto"/>
        <w:ind w:right="60" w:firstLine="709"/>
        <w:jc w:val="both"/>
        <w:rPr>
          <w:sz w:val="28"/>
          <w:szCs w:val="28"/>
        </w:rPr>
      </w:pPr>
    </w:p>
    <w:p w:rsidR="008D2EE3" w:rsidRPr="000D5549" w:rsidRDefault="008D2EE3" w:rsidP="000D5549">
      <w:pPr>
        <w:pStyle w:val="24"/>
        <w:shd w:val="clear" w:color="auto" w:fill="auto"/>
        <w:spacing w:after="0" w:line="240" w:lineRule="auto"/>
        <w:ind w:right="60" w:firstLine="709"/>
        <w:jc w:val="both"/>
        <w:rPr>
          <w:b/>
          <w:sz w:val="28"/>
          <w:szCs w:val="28"/>
        </w:rPr>
      </w:pPr>
      <w:r w:rsidRPr="000D5549">
        <w:rPr>
          <w:b/>
          <w:sz w:val="28"/>
          <w:szCs w:val="28"/>
        </w:rPr>
        <w:t xml:space="preserve">Статья 13. </w:t>
      </w:r>
    </w:p>
    <w:p w:rsidR="008D2EE3" w:rsidRPr="000D5549" w:rsidRDefault="008D2EE3" w:rsidP="000D5549">
      <w:pPr>
        <w:pStyle w:val="24"/>
        <w:shd w:val="clear" w:color="auto" w:fill="auto"/>
        <w:spacing w:after="0" w:line="240" w:lineRule="auto"/>
        <w:ind w:firstLine="709"/>
        <w:jc w:val="both"/>
        <w:rPr>
          <w:sz w:val="28"/>
          <w:szCs w:val="28"/>
        </w:rPr>
      </w:pPr>
      <w:r w:rsidRPr="000D5549">
        <w:rPr>
          <w:sz w:val="28"/>
          <w:szCs w:val="28"/>
        </w:rPr>
        <w:t>Председатель территориальной комиссии:</w:t>
      </w:r>
    </w:p>
    <w:p w:rsidR="008D2EE3" w:rsidRPr="000D5549" w:rsidRDefault="008D2EE3" w:rsidP="000D5549">
      <w:pPr>
        <w:pStyle w:val="24"/>
        <w:numPr>
          <w:ilvl w:val="0"/>
          <w:numId w:val="3"/>
        </w:numPr>
        <w:shd w:val="clear" w:color="auto" w:fill="auto"/>
        <w:spacing w:after="0" w:line="240" w:lineRule="auto"/>
        <w:ind w:firstLine="709"/>
        <w:jc w:val="both"/>
        <w:rPr>
          <w:sz w:val="28"/>
          <w:szCs w:val="28"/>
        </w:rPr>
      </w:pPr>
      <w:r w:rsidRPr="000D5549">
        <w:rPr>
          <w:sz w:val="28"/>
          <w:szCs w:val="28"/>
        </w:rPr>
        <w:t xml:space="preserve"> организует работу комиссии;</w:t>
      </w:r>
    </w:p>
    <w:p w:rsidR="008D2EE3" w:rsidRPr="000D5549" w:rsidRDefault="008D2EE3" w:rsidP="000D5549">
      <w:pPr>
        <w:pStyle w:val="24"/>
        <w:numPr>
          <w:ilvl w:val="0"/>
          <w:numId w:val="3"/>
        </w:numPr>
        <w:shd w:val="clear" w:color="auto" w:fill="auto"/>
        <w:spacing w:after="0" w:line="240" w:lineRule="auto"/>
        <w:ind w:firstLine="709"/>
        <w:jc w:val="both"/>
        <w:rPr>
          <w:sz w:val="28"/>
          <w:szCs w:val="28"/>
        </w:rPr>
      </w:pPr>
      <w:r w:rsidRPr="000D5549">
        <w:rPr>
          <w:sz w:val="28"/>
          <w:szCs w:val="28"/>
        </w:rPr>
        <w:t xml:space="preserve"> формирует проекты повесток заседаний комиссии;</w:t>
      </w:r>
    </w:p>
    <w:p w:rsidR="008D2EE3" w:rsidRPr="000D5549" w:rsidRDefault="008D2EE3" w:rsidP="000D5549">
      <w:pPr>
        <w:pStyle w:val="24"/>
        <w:numPr>
          <w:ilvl w:val="0"/>
          <w:numId w:val="3"/>
        </w:numPr>
        <w:shd w:val="clear" w:color="auto" w:fill="auto"/>
        <w:spacing w:after="0" w:line="240" w:lineRule="auto"/>
        <w:ind w:firstLine="709"/>
        <w:jc w:val="both"/>
        <w:rPr>
          <w:sz w:val="28"/>
          <w:szCs w:val="28"/>
        </w:rPr>
      </w:pPr>
      <w:r w:rsidRPr="000D5549">
        <w:rPr>
          <w:sz w:val="28"/>
          <w:szCs w:val="28"/>
        </w:rPr>
        <w:t xml:space="preserve"> созывает заседания комиссии и председательствует на них;</w:t>
      </w:r>
    </w:p>
    <w:p w:rsidR="008D2EE3" w:rsidRPr="000D5549" w:rsidRDefault="008D2EE3" w:rsidP="000D5549">
      <w:pPr>
        <w:pStyle w:val="24"/>
        <w:numPr>
          <w:ilvl w:val="0"/>
          <w:numId w:val="3"/>
        </w:numPr>
        <w:shd w:val="clear" w:color="auto" w:fill="auto"/>
        <w:spacing w:after="0" w:line="240" w:lineRule="auto"/>
        <w:ind w:right="60" w:firstLine="709"/>
        <w:jc w:val="both"/>
        <w:rPr>
          <w:sz w:val="28"/>
          <w:szCs w:val="28"/>
        </w:rPr>
      </w:pPr>
      <w:r w:rsidRPr="000D5549">
        <w:rPr>
          <w:sz w:val="28"/>
          <w:szCs w:val="28"/>
        </w:rPr>
        <w:t xml:space="preserve"> подписывает решения комиссии и протоколы заседаний комиссии, а также договоры, соглашения и иные документы от имени комиссии;</w:t>
      </w:r>
    </w:p>
    <w:p w:rsidR="008D2EE3" w:rsidRPr="000D5549" w:rsidRDefault="008D2EE3" w:rsidP="000D5549">
      <w:pPr>
        <w:pStyle w:val="24"/>
        <w:numPr>
          <w:ilvl w:val="0"/>
          <w:numId w:val="3"/>
        </w:numPr>
        <w:shd w:val="clear" w:color="auto" w:fill="auto"/>
        <w:spacing w:after="0" w:line="240" w:lineRule="auto"/>
        <w:ind w:right="60" w:firstLine="709"/>
        <w:jc w:val="both"/>
        <w:rPr>
          <w:sz w:val="28"/>
          <w:szCs w:val="28"/>
        </w:rPr>
      </w:pPr>
      <w:r w:rsidRPr="000D5549">
        <w:rPr>
          <w:sz w:val="28"/>
          <w:szCs w:val="28"/>
        </w:rPr>
        <w:t xml:space="preserve"> дает поручения по вопросам, отнесенным к его компетенции;</w:t>
      </w:r>
    </w:p>
    <w:p w:rsidR="008D2EE3" w:rsidRPr="000D5549" w:rsidRDefault="008D2EE3" w:rsidP="000D5549">
      <w:pPr>
        <w:pStyle w:val="24"/>
        <w:numPr>
          <w:ilvl w:val="0"/>
          <w:numId w:val="3"/>
        </w:numPr>
        <w:shd w:val="clear" w:color="auto" w:fill="auto"/>
        <w:spacing w:after="0" w:line="240" w:lineRule="auto"/>
        <w:ind w:right="60" w:firstLine="709"/>
        <w:jc w:val="both"/>
        <w:rPr>
          <w:sz w:val="28"/>
          <w:szCs w:val="28"/>
        </w:rPr>
      </w:pPr>
      <w:r w:rsidRPr="000D5549">
        <w:rPr>
          <w:sz w:val="28"/>
          <w:szCs w:val="28"/>
        </w:rPr>
        <w:t xml:space="preserve"> является распорядителем финансовых средств, выделяемых комиссии из федерального бюджета, бюджета Московской области и местного бюджета;</w:t>
      </w:r>
    </w:p>
    <w:p w:rsidR="008D2EE3" w:rsidRPr="000D5549" w:rsidRDefault="008D2EE3" w:rsidP="000D5549">
      <w:pPr>
        <w:pStyle w:val="24"/>
        <w:numPr>
          <w:ilvl w:val="0"/>
          <w:numId w:val="3"/>
        </w:numPr>
        <w:shd w:val="clear" w:color="auto" w:fill="auto"/>
        <w:spacing w:after="0" w:line="240" w:lineRule="auto"/>
        <w:ind w:firstLine="709"/>
        <w:jc w:val="both"/>
        <w:rPr>
          <w:sz w:val="28"/>
          <w:szCs w:val="28"/>
        </w:rPr>
      </w:pPr>
      <w:r w:rsidRPr="000D5549">
        <w:rPr>
          <w:sz w:val="28"/>
          <w:szCs w:val="28"/>
        </w:rPr>
        <w:t xml:space="preserve"> организует бухгалтерский учет в комиссии;</w:t>
      </w:r>
    </w:p>
    <w:p w:rsidR="008D2EE3" w:rsidRPr="000D5549" w:rsidRDefault="008D2EE3" w:rsidP="000D5549">
      <w:pPr>
        <w:pStyle w:val="24"/>
        <w:numPr>
          <w:ilvl w:val="0"/>
          <w:numId w:val="3"/>
        </w:numPr>
        <w:shd w:val="clear" w:color="auto" w:fill="auto"/>
        <w:spacing w:after="0" w:line="240" w:lineRule="auto"/>
        <w:ind w:firstLine="709"/>
        <w:jc w:val="both"/>
        <w:rPr>
          <w:sz w:val="28"/>
          <w:szCs w:val="28"/>
        </w:rPr>
      </w:pPr>
      <w:r w:rsidRPr="000D5549">
        <w:rPr>
          <w:sz w:val="28"/>
          <w:szCs w:val="28"/>
        </w:rPr>
        <w:t xml:space="preserve"> действует без доверенности от имени комиссии;</w:t>
      </w:r>
    </w:p>
    <w:p w:rsidR="008D2EE3" w:rsidRPr="000D5549" w:rsidRDefault="008D2EE3" w:rsidP="000D5549">
      <w:pPr>
        <w:pStyle w:val="24"/>
        <w:numPr>
          <w:ilvl w:val="0"/>
          <w:numId w:val="3"/>
        </w:numPr>
        <w:shd w:val="clear" w:color="auto" w:fill="auto"/>
        <w:spacing w:after="0" w:line="240" w:lineRule="auto"/>
        <w:ind w:right="60" w:firstLine="709"/>
        <w:jc w:val="both"/>
        <w:rPr>
          <w:sz w:val="28"/>
          <w:szCs w:val="28"/>
        </w:rPr>
      </w:pPr>
      <w:r w:rsidRPr="000D5549">
        <w:rPr>
          <w:sz w:val="28"/>
          <w:szCs w:val="28"/>
        </w:rPr>
        <w:t xml:space="preserve"> представляет комиссию во взаимоотношениях с Центральной избирательной комиссией Российской Федерации, избирательными комиссиями субъектов Российской Федерации, Избирательной комиссией Московской области, органами государственной власти, судами, </w:t>
      </w:r>
      <w:r w:rsidRPr="000D5549">
        <w:rPr>
          <w:sz w:val="28"/>
          <w:szCs w:val="28"/>
        </w:rPr>
        <w:lastRenderedPageBreak/>
        <w:t>правоохранительными органами, иными государственными органами, органами местного самоуправления, избирательными комиссиями, комиссиями референдума, комиссиями по отзыву, политическими партиями, политическими движениями, общественными объединениями, другими организациями и должностными лицами, средствами массовой информации, гражданами;</w:t>
      </w:r>
    </w:p>
    <w:p w:rsidR="008D2EE3" w:rsidRPr="000D5549" w:rsidRDefault="008D2EE3" w:rsidP="000D5549">
      <w:pPr>
        <w:pStyle w:val="24"/>
        <w:numPr>
          <w:ilvl w:val="0"/>
          <w:numId w:val="3"/>
        </w:numPr>
        <w:shd w:val="clear" w:color="auto" w:fill="auto"/>
        <w:spacing w:after="0" w:line="240" w:lineRule="auto"/>
        <w:ind w:right="60" w:firstLine="709"/>
        <w:jc w:val="both"/>
        <w:rPr>
          <w:sz w:val="28"/>
          <w:szCs w:val="28"/>
        </w:rPr>
      </w:pPr>
      <w:r w:rsidRPr="000D5549">
        <w:rPr>
          <w:sz w:val="28"/>
          <w:szCs w:val="28"/>
        </w:rPr>
        <w:t xml:space="preserve"> координирует работу ГАС «Выборы», взаимодействует с Избирательной комиссией Московской области по данному вопросу;</w:t>
      </w:r>
    </w:p>
    <w:p w:rsidR="008D2EE3" w:rsidRPr="000D5549" w:rsidRDefault="008D2EE3" w:rsidP="000D5549">
      <w:pPr>
        <w:pStyle w:val="24"/>
        <w:numPr>
          <w:ilvl w:val="0"/>
          <w:numId w:val="3"/>
        </w:numPr>
        <w:shd w:val="clear" w:color="auto" w:fill="auto"/>
        <w:spacing w:after="0" w:line="240" w:lineRule="auto"/>
        <w:ind w:right="60" w:firstLine="709"/>
        <w:jc w:val="both"/>
        <w:rPr>
          <w:sz w:val="28"/>
          <w:szCs w:val="28"/>
        </w:rPr>
      </w:pPr>
      <w:r w:rsidRPr="000D5549">
        <w:rPr>
          <w:sz w:val="28"/>
          <w:szCs w:val="28"/>
        </w:rPr>
        <w:t xml:space="preserve"> организует выполнение мероприятий </w:t>
      </w:r>
      <w:proofErr w:type="spellStart"/>
      <w:r w:rsidRPr="000D5549">
        <w:rPr>
          <w:sz w:val="28"/>
          <w:szCs w:val="28"/>
        </w:rPr>
        <w:t>субъектовой</w:t>
      </w:r>
      <w:proofErr w:type="spellEnd"/>
      <w:r w:rsidRPr="000D5549">
        <w:rPr>
          <w:sz w:val="28"/>
          <w:szCs w:val="28"/>
        </w:rPr>
        <w:t>, территориальной программ повышения правовой культуры организаторов и участников выборов, представляет территориальную комиссию по этим вопросам во взаимоотношениях с иными организациями и лицами, осуществляет контроль за целевым расходованием средств федерального бюджета,  бюджета Московской области и местного бюджета, предусмотренных на эти цели;</w:t>
      </w:r>
    </w:p>
    <w:p w:rsidR="008D2EE3" w:rsidRPr="000D5549" w:rsidRDefault="008D2EE3" w:rsidP="000D5549">
      <w:pPr>
        <w:pStyle w:val="24"/>
        <w:numPr>
          <w:ilvl w:val="0"/>
          <w:numId w:val="3"/>
        </w:numPr>
        <w:shd w:val="clear" w:color="auto" w:fill="auto"/>
        <w:spacing w:after="0" w:line="240" w:lineRule="auto"/>
        <w:ind w:right="60" w:firstLine="709"/>
        <w:jc w:val="both"/>
        <w:rPr>
          <w:sz w:val="28"/>
          <w:szCs w:val="28"/>
        </w:rPr>
      </w:pPr>
      <w:r w:rsidRPr="000D5549">
        <w:rPr>
          <w:sz w:val="28"/>
          <w:szCs w:val="28"/>
        </w:rPr>
        <w:t xml:space="preserve"> взаимодействует с органами местного </w:t>
      </w:r>
      <w:proofErr w:type="gramStart"/>
      <w:r w:rsidRPr="000D5549">
        <w:rPr>
          <w:sz w:val="28"/>
          <w:szCs w:val="28"/>
        </w:rPr>
        <w:t>самоуправления  по</w:t>
      </w:r>
      <w:proofErr w:type="gramEnd"/>
      <w:r w:rsidRPr="000D5549">
        <w:rPr>
          <w:sz w:val="28"/>
          <w:szCs w:val="28"/>
        </w:rPr>
        <w:t xml:space="preserve"> вопросам регистрации (учета) избирателей, участников референдума, участников голосования по отзыву на территории муниципального образования, образованию избирательных участков, участков референдума, составлению списков избирателей, участников референдума, участников голосования по отзыву;</w:t>
      </w:r>
    </w:p>
    <w:p w:rsidR="008D2EE3" w:rsidRPr="000D5549" w:rsidRDefault="008D2EE3" w:rsidP="000D5549">
      <w:pPr>
        <w:pStyle w:val="24"/>
        <w:numPr>
          <w:ilvl w:val="0"/>
          <w:numId w:val="3"/>
        </w:numPr>
        <w:shd w:val="clear" w:color="auto" w:fill="auto"/>
        <w:spacing w:after="0" w:line="240" w:lineRule="auto"/>
        <w:ind w:right="60" w:firstLine="709"/>
        <w:jc w:val="both"/>
        <w:rPr>
          <w:sz w:val="28"/>
          <w:szCs w:val="28"/>
        </w:rPr>
      </w:pPr>
      <w:r w:rsidRPr="000D5549">
        <w:rPr>
          <w:sz w:val="28"/>
          <w:szCs w:val="28"/>
        </w:rPr>
        <w:t xml:space="preserve"> организует работу по формированию и обучению нижестоящих избирательных комиссий, обеспечивает соблюдение законодательства в работе нижестоящих избирательных комиссий;</w:t>
      </w:r>
    </w:p>
    <w:p w:rsidR="008D2EE3" w:rsidRPr="000D5549" w:rsidRDefault="008D2EE3" w:rsidP="000D5549">
      <w:pPr>
        <w:pStyle w:val="24"/>
        <w:numPr>
          <w:ilvl w:val="0"/>
          <w:numId w:val="3"/>
        </w:numPr>
        <w:shd w:val="clear" w:color="auto" w:fill="auto"/>
        <w:spacing w:after="0" w:line="240" w:lineRule="auto"/>
        <w:ind w:right="60" w:firstLine="709"/>
        <w:jc w:val="both"/>
        <w:rPr>
          <w:sz w:val="28"/>
          <w:szCs w:val="28"/>
        </w:rPr>
      </w:pPr>
      <w:r w:rsidRPr="000D5549">
        <w:rPr>
          <w:sz w:val="28"/>
          <w:szCs w:val="28"/>
        </w:rPr>
        <w:t xml:space="preserve"> организует работу по формированию предложений в резерв кадров для назначения членами нижестоящих избирательных комиссий;</w:t>
      </w:r>
    </w:p>
    <w:p w:rsidR="008D2EE3" w:rsidRPr="000D5549" w:rsidRDefault="008D2EE3" w:rsidP="000D5549">
      <w:pPr>
        <w:pStyle w:val="24"/>
        <w:numPr>
          <w:ilvl w:val="0"/>
          <w:numId w:val="3"/>
        </w:numPr>
        <w:shd w:val="clear" w:color="auto" w:fill="auto"/>
        <w:spacing w:after="0" w:line="240" w:lineRule="auto"/>
        <w:ind w:right="60" w:firstLine="709"/>
        <w:jc w:val="both"/>
        <w:rPr>
          <w:sz w:val="28"/>
          <w:szCs w:val="28"/>
        </w:rPr>
      </w:pPr>
      <w:r w:rsidRPr="000D5549">
        <w:rPr>
          <w:sz w:val="28"/>
          <w:szCs w:val="28"/>
        </w:rPr>
        <w:t xml:space="preserve"> от имени комиссии подписывает исковые заявления, жалобы, заявления, направляемые в суды и в иные органы, в случаях, предусмотренных законодательством;</w:t>
      </w:r>
    </w:p>
    <w:p w:rsidR="008D2EE3" w:rsidRPr="000D5549" w:rsidRDefault="008D2EE3" w:rsidP="000D5549">
      <w:pPr>
        <w:pStyle w:val="24"/>
        <w:numPr>
          <w:ilvl w:val="0"/>
          <w:numId w:val="3"/>
        </w:numPr>
        <w:shd w:val="clear" w:color="auto" w:fill="auto"/>
        <w:spacing w:after="0" w:line="240" w:lineRule="auto"/>
        <w:ind w:right="60" w:firstLine="709"/>
        <w:jc w:val="both"/>
        <w:rPr>
          <w:sz w:val="28"/>
          <w:szCs w:val="28"/>
        </w:rPr>
      </w:pPr>
      <w:r w:rsidRPr="000D5549">
        <w:rPr>
          <w:sz w:val="28"/>
          <w:szCs w:val="28"/>
        </w:rPr>
        <w:t xml:space="preserve"> выступает от имени комиссии с официальными заявлениями и информацией для средств массовой информации о деятельности комиссии, принятых ею решениях и осуществляемых действиях;</w:t>
      </w:r>
    </w:p>
    <w:p w:rsidR="008D2EE3" w:rsidRPr="000D5549" w:rsidRDefault="008D2EE3" w:rsidP="000D5549">
      <w:pPr>
        <w:pStyle w:val="24"/>
        <w:numPr>
          <w:ilvl w:val="0"/>
          <w:numId w:val="3"/>
        </w:numPr>
        <w:shd w:val="clear" w:color="auto" w:fill="auto"/>
        <w:spacing w:after="0" w:line="240" w:lineRule="auto"/>
        <w:ind w:firstLine="709"/>
        <w:jc w:val="both"/>
        <w:rPr>
          <w:sz w:val="28"/>
          <w:szCs w:val="28"/>
        </w:rPr>
      </w:pPr>
      <w:r w:rsidRPr="000D5549">
        <w:rPr>
          <w:sz w:val="28"/>
          <w:szCs w:val="28"/>
        </w:rPr>
        <w:t xml:space="preserve"> осуществляет прием граждан по личным вопросам;</w:t>
      </w:r>
    </w:p>
    <w:p w:rsidR="008D2EE3" w:rsidRPr="000D5549" w:rsidRDefault="008D2EE3" w:rsidP="000D5549">
      <w:pPr>
        <w:pStyle w:val="24"/>
        <w:numPr>
          <w:ilvl w:val="0"/>
          <w:numId w:val="3"/>
        </w:numPr>
        <w:shd w:val="clear" w:color="auto" w:fill="auto"/>
        <w:spacing w:after="0" w:line="240" w:lineRule="auto"/>
        <w:ind w:right="60" w:firstLine="709"/>
        <w:jc w:val="both"/>
        <w:rPr>
          <w:sz w:val="28"/>
          <w:szCs w:val="28"/>
        </w:rPr>
      </w:pPr>
      <w:r w:rsidRPr="000D5549">
        <w:rPr>
          <w:sz w:val="28"/>
          <w:szCs w:val="28"/>
        </w:rPr>
        <w:t xml:space="preserve"> организует и контролирует в комиссии работу по рассмотрению обращений граждан;</w:t>
      </w:r>
    </w:p>
    <w:p w:rsidR="008D2EE3" w:rsidRPr="000D5549" w:rsidRDefault="008D2EE3" w:rsidP="000D5549">
      <w:pPr>
        <w:pStyle w:val="24"/>
        <w:numPr>
          <w:ilvl w:val="0"/>
          <w:numId w:val="3"/>
        </w:numPr>
        <w:shd w:val="clear" w:color="auto" w:fill="auto"/>
        <w:spacing w:after="0" w:line="240" w:lineRule="auto"/>
        <w:ind w:right="60" w:firstLine="709"/>
        <w:jc w:val="both"/>
        <w:rPr>
          <w:sz w:val="28"/>
          <w:szCs w:val="28"/>
        </w:rPr>
      </w:pPr>
      <w:r w:rsidRPr="000D5549">
        <w:rPr>
          <w:sz w:val="28"/>
          <w:szCs w:val="28"/>
        </w:rPr>
        <w:t xml:space="preserve"> выдает доверенности членам комиссии, иным лицам по представлению комиссии в судах при рассмотрении исков, заявлений, жалоб, одной из сторон в которых является территориальная комиссия (подтверждением полномочий председателя территориальной комиссии в суде является заверенная копия постановления Избирательной комиссии субъекта Российской Федерации о назначении данного лица председателем территориальной комиссии);</w:t>
      </w:r>
    </w:p>
    <w:p w:rsidR="008D2EE3" w:rsidRPr="000D5549" w:rsidRDefault="008D2EE3" w:rsidP="000D5549">
      <w:pPr>
        <w:pStyle w:val="24"/>
        <w:numPr>
          <w:ilvl w:val="0"/>
          <w:numId w:val="3"/>
        </w:numPr>
        <w:shd w:val="clear" w:color="auto" w:fill="auto"/>
        <w:spacing w:after="0" w:line="240" w:lineRule="auto"/>
        <w:ind w:right="60" w:firstLine="709"/>
        <w:jc w:val="both"/>
        <w:rPr>
          <w:sz w:val="28"/>
          <w:szCs w:val="28"/>
        </w:rPr>
      </w:pPr>
      <w:r w:rsidRPr="000D5549">
        <w:rPr>
          <w:sz w:val="28"/>
          <w:szCs w:val="28"/>
        </w:rPr>
        <w:t xml:space="preserve"> организует материально-техническое обеспечение деятельности комиссии и нижестоящих избирательных комиссий;</w:t>
      </w:r>
    </w:p>
    <w:p w:rsidR="008D2EE3" w:rsidRPr="000D5549" w:rsidRDefault="008D2EE3" w:rsidP="000D5549">
      <w:pPr>
        <w:pStyle w:val="24"/>
        <w:numPr>
          <w:ilvl w:val="0"/>
          <w:numId w:val="3"/>
        </w:numPr>
        <w:shd w:val="clear" w:color="auto" w:fill="auto"/>
        <w:spacing w:after="0" w:line="240" w:lineRule="auto"/>
        <w:ind w:right="60" w:firstLine="709"/>
        <w:jc w:val="both"/>
        <w:rPr>
          <w:sz w:val="28"/>
          <w:szCs w:val="28"/>
        </w:rPr>
      </w:pPr>
      <w:r w:rsidRPr="000D5549">
        <w:rPr>
          <w:sz w:val="28"/>
          <w:szCs w:val="28"/>
        </w:rPr>
        <w:t xml:space="preserve"> дает поручения заместителю председателя (заместителям </w:t>
      </w:r>
      <w:r w:rsidRPr="000D5549">
        <w:rPr>
          <w:sz w:val="28"/>
          <w:szCs w:val="28"/>
        </w:rPr>
        <w:lastRenderedPageBreak/>
        <w:t>председателя), секретарю комиссии и членам комиссии;</w:t>
      </w:r>
    </w:p>
    <w:p w:rsidR="008D2EE3" w:rsidRPr="000D5549" w:rsidRDefault="008D2EE3" w:rsidP="000D5549">
      <w:pPr>
        <w:pStyle w:val="24"/>
        <w:numPr>
          <w:ilvl w:val="0"/>
          <w:numId w:val="3"/>
        </w:numPr>
        <w:shd w:val="clear" w:color="auto" w:fill="auto"/>
        <w:spacing w:after="0" w:line="240" w:lineRule="auto"/>
        <w:ind w:right="60" w:firstLine="709"/>
        <w:jc w:val="both"/>
        <w:rPr>
          <w:sz w:val="28"/>
          <w:szCs w:val="28"/>
        </w:rPr>
      </w:pPr>
      <w:r w:rsidRPr="000D5549">
        <w:rPr>
          <w:sz w:val="28"/>
          <w:szCs w:val="28"/>
        </w:rPr>
        <w:t xml:space="preserve"> осуществляет иные полномочия в соответствии с федеральными конституционными законами, федеральными законами, законами субъекта Московской </w:t>
      </w:r>
      <w:proofErr w:type="gramStart"/>
      <w:r w:rsidRPr="000D5549">
        <w:rPr>
          <w:sz w:val="28"/>
          <w:szCs w:val="28"/>
        </w:rPr>
        <w:t>области,,</w:t>
      </w:r>
      <w:proofErr w:type="gramEnd"/>
      <w:r w:rsidRPr="000D5549">
        <w:rPr>
          <w:sz w:val="28"/>
          <w:szCs w:val="28"/>
        </w:rPr>
        <w:t xml:space="preserve"> настоящим Регламентом. </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sz w:val="28"/>
          <w:szCs w:val="28"/>
        </w:rPr>
        <w:t xml:space="preserve">На период временного отсутствия Председатель комиссии (командировка, болезнь и т.п.)  обязанности председателя комиссии </w:t>
      </w:r>
      <w:proofErr w:type="gramStart"/>
      <w:r w:rsidRPr="000D5549">
        <w:rPr>
          <w:sz w:val="28"/>
          <w:szCs w:val="28"/>
        </w:rPr>
        <w:t>исполняет  заместитель</w:t>
      </w:r>
      <w:proofErr w:type="gramEnd"/>
      <w:r w:rsidRPr="000D5549">
        <w:rPr>
          <w:sz w:val="28"/>
          <w:szCs w:val="28"/>
        </w:rPr>
        <w:t xml:space="preserve"> председателя комиссии. </w:t>
      </w:r>
    </w:p>
    <w:p w:rsidR="008D2EE3" w:rsidRPr="000D5549" w:rsidRDefault="008D2EE3" w:rsidP="000D5549">
      <w:pPr>
        <w:pStyle w:val="24"/>
        <w:shd w:val="clear" w:color="auto" w:fill="auto"/>
        <w:spacing w:after="0" w:line="240" w:lineRule="auto"/>
        <w:ind w:firstLine="709"/>
        <w:jc w:val="both"/>
        <w:rPr>
          <w:sz w:val="28"/>
          <w:szCs w:val="28"/>
        </w:rPr>
      </w:pPr>
    </w:p>
    <w:p w:rsidR="008D2EE3" w:rsidRPr="000D5549" w:rsidRDefault="008D2EE3" w:rsidP="000D5549">
      <w:pPr>
        <w:pStyle w:val="24"/>
        <w:shd w:val="clear" w:color="auto" w:fill="auto"/>
        <w:spacing w:after="0" w:line="240" w:lineRule="auto"/>
        <w:ind w:firstLine="709"/>
        <w:jc w:val="both"/>
        <w:rPr>
          <w:b/>
          <w:sz w:val="28"/>
          <w:szCs w:val="28"/>
        </w:rPr>
      </w:pPr>
      <w:r w:rsidRPr="000D5549">
        <w:rPr>
          <w:b/>
          <w:sz w:val="28"/>
          <w:szCs w:val="28"/>
        </w:rPr>
        <w:t xml:space="preserve">Статья 14. </w:t>
      </w:r>
    </w:p>
    <w:p w:rsidR="008D2EE3" w:rsidRPr="000D5549" w:rsidRDefault="008D2EE3" w:rsidP="000D5549">
      <w:pPr>
        <w:pStyle w:val="24"/>
        <w:shd w:val="clear" w:color="auto" w:fill="auto"/>
        <w:spacing w:after="0" w:line="240" w:lineRule="auto"/>
        <w:ind w:firstLine="709"/>
        <w:jc w:val="both"/>
        <w:rPr>
          <w:sz w:val="28"/>
          <w:szCs w:val="28"/>
        </w:rPr>
      </w:pPr>
      <w:r w:rsidRPr="000D5549">
        <w:rPr>
          <w:sz w:val="28"/>
          <w:szCs w:val="28"/>
        </w:rPr>
        <w:t>Заместитель председателя территориальной комиссии:</w:t>
      </w:r>
    </w:p>
    <w:p w:rsidR="008D2EE3" w:rsidRPr="000D5549" w:rsidRDefault="008D2EE3" w:rsidP="000D5549">
      <w:pPr>
        <w:pStyle w:val="24"/>
        <w:numPr>
          <w:ilvl w:val="0"/>
          <w:numId w:val="4"/>
        </w:numPr>
        <w:shd w:val="clear" w:color="auto" w:fill="auto"/>
        <w:tabs>
          <w:tab w:val="left" w:pos="1115"/>
        </w:tabs>
        <w:spacing w:after="0" w:line="240" w:lineRule="auto"/>
        <w:ind w:firstLine="709"/>
        <w:jc w:val="both"/>
        <w:rPr>
          <w:sz w:val="28"/>
          <w:szCs w:val="28"/>
        </w:rPr>
      </w:pPr>
      <w:r w:rsidRPr="000D5549">
        <w:rPr>
          <w:sz w:val="28"/>
          <w:szCs w:val="28"/>
        </w:rPr>
        <w:t>выполняет поручения председателя территориальной комиссии;</w:t>
      </w:r>
    </w:p>
    <w:p w:rsidR="008D2EE3" w:rsidRPr="000D5549" w:rsidRDefault="008D2EE3" w:rsidP="000D5549">
      <w:pPr>
        <w:pStyle w:val="24"/>
        <w:numPr>
          <w:ilvl w:val="0"/>
          <w:numId w:val="4"/>
        </w:numPr>
        <w:shd w:val="clear" w:color="auto" w:fill="auto"/>
        <w:spacing w:after="0" w:line="240" w:lineRule="auto"/>
        <w:ind w:right="60" w:firstLine="709"/>
        <w:jc w:val="both"/>
        <w:rPr>
          <w:sz w:val="28"/>
          <w:szCs w:val="28"/>
        </w:rPr>
      </w:pPr>
      <w:r w:rsidRPr="000D5549">
        <w:rPr>
          <w:sz w:val="28"/>
          <w:szCs w:val="28"/>
        </w:rPr>
        <w:t xml:space="preserve"> вносит председателю комиссии предложения по рассмотрению на заседаниях комиссии соответствующих вопросов, рассмотрение которых входит в компетенцию территориальной комиссии;</w:t>
      </w:r>
    </w:p>
    <w:p w:rsidR="008D2EE3" w:rsidRPr="000D5549" w:rsidRDefault="008D2EE3" w:rsidP="000D5549">
      <w:pPr>
        <w:pStyle w:val="24"/>
        <w:numPr>
          <w:ilvl w:val="0"/>
          <w:numId w:val="4"/>
        </w:numPr>
        <w:shd w:val="clear" w:color="auto" w:fill="auto"/>
        <w:spacing w:after="0" w:line="240" w:lineRule="auto"/>
        <w:ind w:right="60" w:firstLine="709"/>
        <w:jc w:val="both"/>
        <w:rPr>
          <w:sz w:val="28"/>
          <w:szCs w:val="28"/>
        </w:rPr>
      </w:pPr>
      <w:r w:rsidRPr="000D5549">
        <w:rPr>
          <w:sz w:val="28"/>
          <w:szCs w:val="28"/>
        </w:rPr>
        <w:t xml:space="preserve"> принимает участие в реализации мероприятий программы субъекта Российской Федерации, территориальной программы повышения правовой культуры организаторов и участников выборов, в том числе по согласованию с председателем комиссии осуществляет разработку соответствующих программ, осуществляет организацию мероприятий по реализации данных программ;</w:t>
      </w:r>
    </w:p>
    <w:p w:rsidR="008D2EE3" w:rsidRPr="000D5549" w:rsidRDefault="008D2EE3" w:rsidP="000D5549">
      <w:pPr>
        <w:pStyle w:val="24"/>
        <w:numPr>
          <w:ilvl w:val="0"/>
          <w:numId w:val="4"/>
        </w:numPr>
        <w:shd w:val="clear" w:color="auto" w:fill="auto"/>
        <w:spacing w:after="0" w:line="240" w:lineRule="auto"/>
        <w:ind w:right="60" w:firstLine="709"/>
        <w:jc w:val="both"/>
        <w:rPr>
          <w:sz w:val="28"/>
          <w:szCs w:val="28"/>
        </w:rPr>
      </w:pPr>
      <w:r w:rsidRPr="000D5549">
        <w:rPr>
          <w:sz w:val="28"/>
          <w:szCs w:val="28"/>
        </w:rPr>
        <w:t xml:space="preserve"> по поручению председателя комиссии осуществляет взаимодействие с правоохранительными органами по вопросам обеспечения реализации избирательных прав и </w:t>
      </w:r>
      <w:r w:rsidRPr="000D5549">
        <w:rPr>
          <w:rStyle w:val="25"/>
          <w:b w:val="0"/>
          <w:sz w:val="28"/>
          <w:szCs w:val="28"/>
        </w:rPr>
        <w:t xml:space="preserve">права на </w:t>
      </w:r>
      <w:r w:rsidRPr="000D5549">
        <w:rPr>
          <w:sz w:val="28"/>
          <w:szCs w:val="28"/>
        </w:rPr>
        <w:t>участие в референдуме граждан Российской Федерации;</w:t>
      </w:r>
    </w:p>
    <w:p w:rsidR="008D2EE3" w:rsidRPr="000D5549" w:rsidRDefault="008D2EE3" w:rsidP="000D5549">
      <w:pPr>
        <w:pStyle w:val="24"/>
        <w:numPr>
          <w:ilvl w:val="0"/>
          <w:numId w:val="4"/>
        </w:numPr>
        <w:shd w:val="clear" w:color="auto" w:fill="auto"/>
        <w:spacing w:after="0" w:line="240" w:lineRule="auto"/>
        <w:ind w:right="60" w:firstLine="709"/>
        <w:jc w:val="both"/>
        <w:rPr>
          <w:sz w:val="28"/>
          <w:szCs w:val="28"/>
        </w:rPr>
      </w:pPr>
      <w:r w:rsidRPr="000D5549">
        <w:rPr>
          <w:sz w:val="28"/>
          <w:szCs w:val="28"/>
        </w:rPr>
        <w:t xml:space="preserve"> принимает участие в разработке перспективных и текущих планов работы территориальной комиссии в пределах своих полномочий;</w:t>
      </w:r>
    </w:p>
    <w:p w:rsidR="008D2EE3" w:rsidRPr="000D5549" w:rsidRDefault="008D2EE3" w:rsidP="000D5549">
      <w:pPr>
        <w:pStyle w:val="24"/>
        <w:numPr>
          <w:ilvl w:val="0"/>
          <w:numId w:val="4"/>
        </w:numPr>
        <w:shd w:val="clear" w:color="auto" w:fill="auto"/>
        <w:spacing w:after="0" w:line="240" w:lineRule="auto"/>
        <w:ind w:right="60" w:firstLine="709"/>
        <w:jc w:val="both"/>
        <w:rPr>
          <w:sz w:val="28"/>
          <w:szCs w:val="28"/>
        </w:rPr>
      </w:pPr>
      <w:r w:rsidRPr="000D5549">
        <w:rPr>
          <w:sz w:val="28"/>
          <w:szCs w:val="28"/>
        </w:rPr>
        <w:t xml:space="preserve"> осуществляет иные полномочия в соответствии настоящим Модельным регламентом и распределением обязанностей в территориальной комиссии.</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sz w:val="28"/>
          <w:szCs w:val="28"/>
        </w:rPr>
        <w:t>В период подготовки и проведения выборов, референдумов, голосования:</w:t>
      </w:r>
    </w:p>
    <w:p w:rsidR="008D2EE3" w:rsidRPr="000D5549" w:rsidRDefault="008D2EE3" w:rsidP="000D5549">
      <w:pPr>
        <w:pStyle w:val="24"/>
        <w:numPr>
          <w:ilvl w:val="0"/>
          <w:numId w:val="5"/>
        </w:numPr>
        <w:shd w:val="clear" w:color="auto" w:fill="auto"/>
        <w:tabs>
          <w:tab w:val="left" w:pos="1149"/>
        </w:tabs>
        <w:spacing w:after="0" w:line="240" w:lineRule="auto"/>
        <w:ind w:right="60" w:firstLine="709"/>
        <w:jc w:val="both"/>
        <w:rPr>
          <w:sz w:val="28"/>
          <w:szCs w:val="28"/>
        </w:rPr>
      </w:pPr>
      <w:r w:rsidRPr="000D5549">
        <w:rPr>
          <w:sz w:val="28"/>
          <w:szCs w:val="28"/>
        </w:rPr>
        <w:t>возглавляет Рабочую группу по информационным спорам и иным вопросам информационного обеспечения выборов;</w:t>
      </w:r>
    </w:p>
    <w:p w:rsidR="008D2EE3" w:rsidRPr="000D5549" w:rsidRDefault="008D2EE3" w:rsidP="000D5549">
      <w:pPr>
        <w:pStyle w:val="24"/>
        <w:numPr>
          <w:ilvl w:val="0"/>
          <w:numId w:val="5"/>
        </w:numPr>
        <w:shd w:val="clear" w:color="auto" w:fill="auto"/>
        <w:tabs>
          <w:tab w:val="left" w:pos="1149"/>
        </w:tabs>
        <w:spacing w:after="0" w:line="240" w:lineRule="auto"/>
        <w:ind w:right="60" w:firstLine="709"/>
        <w:jc w:val="both"/>
        <w:rPr>
          <w:sz w:val="28"/>
          <w:szCs w:val="28"/>
        </w:rPr>
      </w:pPr>
      <w:r w:rsidRPr="000D5549">
        <w:rPr>
          <w:sz w:val="28"/>
          <w:szCs w:val="28"/>
        </w:rPr>
        <w:t xml:space="preserve"> организует работу по контролю за соблюдением участниками избирательных кампаний, кампаний референдума, кампаний голосования   порядка и правил ведения предвыборной агитации, агитации по вопросам референдума, обеспечению прав избирателей, участников референдума, участников голосования на получение информации о выборах и референдумах, </w:t>
      </w:r>
    </w:p>
    <w:p w:rsidR="008D2EE3" w:rsidRPr="000D5549" w:rsidRDefault="008D2EE3" w:rsidP="000D5549">
      <w:pPr>
        <w:pStyle w:val="24"/>
        <w:numPr>
          <w:ilvl w:val="0"/>
          <w:numId w:val="5"/>
        </w:numPr>
        <w:shd w:val="clear" w:color="auto" w:fill="auto"/>
        <w:tabs>
          <w:tab w:val="left" w:pos="1149"/>
        </w:tabs>
        <w:spacing w:after="0" w:line="240" w:lineRule="auto"/>
        <w:ind w:right="60" w:firstLine="709"/>
        <w:jc w:val="both"/>
        <w:rPr>
          <w:sz w:val="28"/>
          <w:szCs w:val="28"/>
        </w:rPr>
      </w:pPr>
      <w:r w:rsidRPr="000D5549">
        <w:rPr>
          <w:sz w:val="28"/>
          <w:szCs w:val="28"/>
        </w:rPr>
        <w:t>Организует работу по обеспечению прав граждан Российской Федерации, политических партий и других общественных объединений на агитацию при проведении выборов и референдумов, голосования по отзыву, в том числе через средства массовой информации;</w:t>
      </w:r>
    </w:p>
    <w:p w:rsidR="008D2EE3" w:rsidRPr="000D5549" w:rsidRDefault="008D2EE3" w:rsidP="000D5549">
      <w:pPr>
        <w:pStyle w:val="24"/>
        <w:numPr>
          <w:ilvl w:val="0"/>
          <w:numId w:val="5"/>
        </w:numPr>
        <w:shd w:val="clear" w:color="auto" w:fill="auto"/>
        <w:spacing w:after="0" w:line="240" w:lineRule="auto"/>
        <w:ind w:right="60" w:firstLine="709"/>
        <w:jc w:val="both"/>
        <w:rPr>
          <w:sz w:val="28"/>
          <w:szCs w:val="28"/>
        </w:rPr>
      </w:pPr>
      <w:r w:rsidRPr="000D5549">
        <w:rPr>
          <w:sz w:val="28"/>
          <w:szCs w:val="28"/>
        </w:rPr>
        <w:t xml:space="preserve"> по поручению председателя комиссии организует информирование избирателей о сроках и порядке осуществления </w:t>
      </w:r>
      <w:r w:rsidRPr="000D5549">
        <w:rPr>
          <w:sz w:val="28"/>
          <w:szCs w:val="28"/>
        </w:rPr>
        <w:lastRenderedPageBreak/>
        <w:t>избирательных действий, действий, связанных с подготовкой и проведением референдумов, голосования, информирование избирателей о кандидатах, зарегистрированных кандидатах, зарегистрированных списках кандидатов, выдвинутых избирательными объединениями;</w:t>
      </w:r>
    </w:p>
    <w:p w:rsidR="008D2EE3" w:rsidRPr="000D5549" w:rsidRDefault="008D2EE3" w:rsidP="000D5549">
      <w:pPr>
        <w:pStyle w:val="24"/>
        <w:numPr>
          <w:ilvl w:val="0"/>
          <w:numId w:val="5"/>
        </w:numPr>
        <w:shd w:val="clear" w:color="auto" w:fill="auto"/>
        <w:spacing w:after="0" w:line="240" w:lineRule="auto"/>
        <w:ind w:right="60" w:firstLine="709"/>
        <w:jc w:val="both"/>
        <w:rPr>
          <w:sz w:val="28"/>
          <w:szCs w:val="28"/>
        </w:rPr>
      </w:pPr>
      <w:r w:rsidRPr="000D5549">
        <w:rPr>
          <w:sz w:val="28"/>
          <w:szCs w:val="28"/>
        </w:rPr>
        <w:t xml:space="preserve"> организует работу по рассмотрению обращений граждан;</w:t>
      </w:r>
    </w:p>
    <w:p w:rsidR="008D2EE3" w:rsidRPr="000D5549" w:rsidRDefault="008D2EE3" w:rsidP="000D5549">
      <w:pPr>
        <w:pStyle w:val="24"/>
        <w:numPr>
          <w:ilvl w:val="0"/>
          <w:numId w:val="5"/>
        </w:numPr>
        <w:shd w:val="clear" w:color="auto" w:fill="auto"/>
        <w:spacing w:after="0" w:line="240" w:lineRule="auto"/>
        <w:ind w:right="60" w:firstLine="709"/>
        <w:jc w:val="both"/>
        <w:rPr>
          <w:sz w:val="28"/>
          <w:szCs w:val="28"/>
        </w:rPr>
      </w:pPr>
      <w:r w:rsidRPr="000D5549">
        <w:rPr>
          <w:sz w:val="28"/>
          <w:szCs w:val="28"/>
        </w:rPr>
        <w:t xml:space="preserve"> организует работу Контрольно-ревизионной службы при территориальной комиссии, в том числе, осуществляет работу по контролю за источниками поступления, учетом и использованием денежных средств избирательных фондов избирательных объединений, выдвинувших список кандидатов в депутаты представительного органа по единому избирательному округу, избирательных фондов кандидатов, фондов референдума, фондов голосования по отзыву, проверке финансовых отчетов избирательных объединений, кандидатов, инициативных групп по проведению референдума, инициативных групп голосования, контролю за источниками и размерами имущества, принадлежащего кандидатам (каждому кандидату из списка кандидатов) на праве собственности (в том числе, совместной собственности), пожертвованиями граждан и юридических лиц и т.д.;</w:t>
      </w:r>
    </w:p>
    <w:p w:rsidR="008D2EE3" w:rsidRPr="000D5549" w:rsidRDefault="008D2EE3" w:rsidP="000D5549">
      <w:pPr>
        <w:pStyle w:val="24"/>
        <w:numPr>
          <w:ilvl w:val="0"/>
          <w:numId w:val="5"/>
        </w:numPr>
        <w:shd w:val="clear" w:color="auto" w:fill="auto"/>
        <w:spacing w:after="0" w:line="240" w:lineRule="auto"/>
        <w:ind w:right="60" w:firstLine="709"/>
        <w:jc w:val="both"/>
        <w:rPr>
          <w:sz w:val="28"/>
          <w:szCs w:val="28"/>
        </w:rPr>
      </w:pPr>
      <w:r w:rsidRPr="000D5549">
        <w:rPr>
          <w:sz w:val="28"/>
          <w:szCs w:val="28"/>
        </w:rPr>
        <w:t xml:space="preserve"> осуществляет иные полномочия в соответствии настоящим Регламентом.</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sz w:val="28"/>
          <w:szCs w:val="28"/>
        </w:rPr>
        <w:t>Заместитель председателя комиссии дает поручения в пределах своей компетенции.</w:t>
      </w:r>
    </w:p>
    <w:p w:rsidR="008D2EE3" w:rsidRPr="000D5549" w:rsidRDefault="008D2EE3" w:rsidP="000D5549">
      <w:pPr>
        <w:pStyle w:val="24"/>
        <w:shd w:val="clear" w:color="auto" w:fill="auto"/>
        <w:spacing w:after="0" w:line="240" w:lineRule="auto"/>
        <w:ind w:firstLine="709"/>
        <w:jc w:val="both"/>
        <w:rPr>
          <w:sz w:val="28"/>
          <w:szCs w:val="28"/>
        </w:rPr>
      </w:pPr>
    </w:p>
    <w:p w:rsidR="008D2EE3" w:rsidRPr="000D5549" w:rsidRDefault="008D2EE3" w:rsidP="000D5549">
      <w:pPr>
        <w:pStyle w:val="24"/>
        <w:shd w:val="clear" w:color="auto" w:fill="auto"/>
        <w:spacing w:after="0" w:line="240" w:lineRule="auto"/>
        <w:ind w:firstLine="709"/>
        <w:jc w:val="both"/>
        <w:rPr>
          <w:b/>
          <w:sz w:val="28"/>
          <w:szCs w:val="28"/>
        </w:rPr>
      </w:pPr>
      <w:r w:rsidRPr="000D5549">
        <w:rPr>
          <w:b/>
          <w:sz w:val="28"/>
          <w:szCs w:val="28"/>
        </w:rPr>
        <w:t>Статья 15.</w:t>
      </w:r>
    </w:p>
    <w:p w:rsidR="008D2EE3" w:rsidRPr="000D5549" w:rsidRDefault="008D2EE3" w:rsidP="000D5549">
      <w:pPr>
        <w:pStyle w:val="24"/>
        <w:shd w:val="clear" w:color="auto" w:fill="auto"/>
        <w:spacing w:after="0" w:line="240" w:lineRule="auto"/>
        <w:ind w:firstLine="709"/>
        <w:jc w:val="both"/>
        <w:rPr>
          <w:sz w:val="28"/>
          <w:szCs w:val="28"/>
        </w:rPr>
      </w:pPr>
      <w:r w:rsidRPr="000D5549">
        <w:rPr>
          <w:sz w:val="28"/>
          <w:szCs w:val="28"/>
        </w:rPr>
        <w:t xml:space="preserve"> Секретарь территориальной комиссии:</w:t>
      </w:r>
    </w:p>
    <w:p w:rsidR="008D2EE3" w:rsidRPr="000D5549" w:rsidRDefault="008D2EE3" w:rsidP="000D5549">
      <w:pPr>
        <w:pStyle w:val="24"/>
        <w:numPr>
          <w:ilvl w:val="0"/>
          <w:numId w:val="6"/>
        </w:numPr>
        <w:shd w:val="clear" w:color="auto" w:fill="auto"/>
        <w:spacing w:after="0" w:line="240" w:lineRule="auto"/>
        <w:ind w:firstLine="709"/>
        <w:jc w:val="both"/>
        <w:rPr>
          <w:sz w:val="28"/>
          <w:szCs w:val="28"/>
        </w:rPr>
      </w:pPr>
      <w:r w:rsidRPr="000D5549">
        <w:rPr>
          <w:sz w:val="28"/>
          <w:szCs w:val="28"/>
        </w:rPr>
        <w:t xml:space="preserve"> выполняет поручения председателя территориальной комиссии;</w:t>
      </w:r>
    </w:p>
    <w:p w:rsidR="008D2EE3" w:rsidRPr="000D5549" w:rsidRDefault="008D2EE3" w:rsidP="000D5549">
      <w:pPr>
        <w:pStyle w:val="24"/>
        <w:numPr>
          <w:ilvl w:val="0"/>
          <w:numId w:val="6"/>
        </w:numPr>
        <w:shd w:val="clear" w:color="auto" w:fill="auto"/>
        <w:spacing w:after="0" w:line="240" w:lineRule="auto"/>
        <w:ind w:firstLine="709"/>
        <w:jc w:val="both"/>
        <w:rPr>
          <w:sz w:val="28"/>
          <w:szCs w:val="28"/>
        </w:rPr>
      </w:pPr>
      <w:r w:rsidRPr="000D5549">
        <w:rPr>
          <w:sz w:val="28"/>
          <w:szCs w:val="28"/>
        </w:rPr>
        <w:t xml:space="preserve"> подписывает решения комиссии и протоколы заседаний комиссии;</w:t>
      </w:r>
    </w:p>
    <w:p w:rsidR="008D2EE3" w:rsidRPr="000D5549" w:rsidRDefault="008D2EE3" w:rsidP="000D5549">
      <w:pPr>
        <w:pStyle w:val="24"/>
        <w:numPr>
          <w:ilvl w:val="0"/>
          <w:numId w:val="6"/>
        </w:numPr>
        <w:shd w:val="clear" w:color="auto" w:fill="auto"/>
        <w:spacing w:after="0" w:line="240" w:lineRule="auto"/>
        <w:ind w:right="40" w:firstLine="709"/>
        <w:jc w:val="both"/>
        <w:rPr>
          <w:sz w:val="28"/>
          <w:szCs w:val="28"/>
        </w:rPr>
      </w:pPr>
      <w:r w:rsidRPr="000D5549">
        <w:rPr>
          <w:sz w:val="28"/>
          <w:szCs w:val="28"/>
        </w:rPr>
        <w:t xml:space="preserve"> вносит председателю комиссии предложения по рассмотрению на заседаниях территориальной комиссии соответствующих вопросов, рассмотрение которых входит в компетенцию территориальной комиссии;</w:t>
      </w:r>
    </w:p>
    <w:p w:rsidR="008D2EE3" w:rsidRPr="000D5549" w:rsidRDefault="008D2EE3" w:rsidP="000D5549">
      <w:pPr>
        <w:pStyle w:val="24"/>
        <w:numPr>
          <w:ilvl w:val="0"/>
          <w:numId w:val="6"/>
        </w:numPr>
        <w:shd w:val="clear" w:color="auto" w:fill="auto"/>
        <w:spacing w:after="0" w:line="240" w:lineRule="auto"/>
        <w:ind w:right="40" w:firstLine="709"/>
        <w:jc w:val="both"/>
        <w:rPr>
          <w:sz w:val="28"/>
          <w:szCs w:val="28"/>
        </w:rPr>
      </w:pPr>
      <w:r w:rsidRPr="000D5549">
        <w:rPr>
          <w:sz w:val="28"/>
          <w:szCs w:val="28"/>
        </w:rPr>
        <w:t xml:space="preserve"> по согласованию с председателем территориальной комиссии обеспечивает передачу документов территориальной комиссии, нижестоящих комиссий в архив;</w:t>
      </w:r>
    </w:p>
    <w:p w:rsidR="008D2EE3" w:rsidRPr="000D5549" w:rsidRDefault="008D2EE3" w:rsidP="000D5549">
      <w:pPr>
        <w:pStyle w:val="24"/>
        <w:numPr>
          <w:ilvl w:val="0"/>
          <w:numId w:val="6"/>
        </w:numPr>
        <w:shd w:val="clear" w:color="auto" w:fill="auto"/>
        <w:spacing w:after="0" w:line="240" w:lineRule="auto"/>
        <w:ind w:right="40" w:firstLine="709"/>
        <w:jc w:val="both"/>
        <w:rPr>
          <w:sz w:val="28"/>
          <w:szCs w:val="28"/>
        </w:rPr>
      </w:pPr>
      <w:r w:rsidRPr="000D5549">
        <w:rPr>
          <w:sz w:val="28"/>
          <w:szCs w:val="28"/>
        </w:rPr>
        <w:t xml:space="preserve"> организует работу по документационному обеспечению территориальной комиссии, в том числе, обеспечивает доведение решений и иных материалов комиссии до сведения членов территориальной комиссии, Избирательной комиссии Московской области, нижестоящих избирательных комиссий, органов государственной власти, органов местного самоуправления, учреждений и организаций, должностных лиц, общественных объединений, средств массовой информации, граждан;</w:t>
      </w:r>
    </w:p>
    <w:p w:rsidR="008D2EE3" w:rsidRPr="000D5549" w:rsidRDefault="008D2EE3" w:rsidP="000D5549">
      <w:pPr>
        <w:pStyle w:val="24"/>
        <w:numPr>
          <w:ilvl w:val="0"/>
          <w:numId w:val="6"/>
        </w:numPr>
        <w:shd w:val="clear" w:color="auto" w:fill="auto"/>
        <w:spacing w:after="0" w:line="240" w:lineRule="auto"/>
        <w:ind w:right="40" w:firstLine="709"/>
        <w:jc w:val="both"/>
        <w:rPr>
          <w:sz w:val="28"/>
          <w:szCs w:val="28"/>
        </w:rPr>
      </w:pPr>
      <w:r w:rsidRPr="000D5549">
        <w:rPr>
          <w:sz w:val="28"/>
          <w:szCs w:val="28"/>
        </w:rPr>
        <w:t xml:space="preserve"> осуществляет иные полномочия в соответствии с настоящим Регламентом.</w:t>
      </w:r>
    </w:p>
    <w:p w:rsidR="008D2EE3" w:rsidRPr="000D5549" w:rsidRDefault="008D2EE3" w:rsidP="000D5549">
      <w:pPr>
        <w:pStyle w:val="24"/>
        <w:shd w:val="clear" w:color="auto" w:fill="auto"/>
        <w:spacing w:after="0" w:line="240" w:lineRule="auto"/>
        <w:ind w:right="40" w:firstLine="709"/>
        <w:jc w:val="both"/>
        <w:rPr>
          <w:sz w:val="28"/>
          <w:szCs w:val="28"/>
        </w:rPr>
      </w:pPr>
      <w:r w:rsidRPr="000D5549">
        <w:rPr>
          <w:sz w:val="28"/>
          <w:szCs w:val="28"/>
        </w:rPr>
        <w:t>В период подготовки и проведения выборов, референдумов, голосования:</w:t>
      </w:r>
    </w:p>
    <w:p w:rsidR="008D2EE3" w:rsidRPr="000D5549" w:rsidRDefault="008D2EE3" w:rsidP="000D5549">
      <w:pPr>
        <w:pStyle w:val="27"/>
        <w:keepNext/>
        <w:keepLines/>
        <w:numPr>
          <w:ilvl w:val="0"/>
          <w:numId w:val="7"/>
        </w:numPr>
        <w:shd w:val="clear" w:color="auto" w:fill="auto"/>
        <w:spacing w:line="240" w:lineRule="auto"/>
        <w:ind w:right="60" w:firstLine="709"/>
        <w:rPr>
          <w:sz w:val="28"/>
          <w:szCs w:val="28"/>
        </w:rPr>
      </w:pPr>
      <w:bookmarkStart w:id="1" w:name="bookmark0"/>
      <w:r w:rsidRPr="000D5549">
        <w:rPr>
          <w:sz w:val="28"/>
          <w:szCs w:val="28"/>
        </w:rPr>
        <w:lastRenderedPageBreak/>
        <w:t xml:space="preserve"> по поручению председателя комиссии организует работу по составлению списков избирателей, участников референдума и координирует вопросы использования фрагмента ГАС «Выборы»;</w:t>
      </w:r>
      <w:bookmarkEnd w:id="1"/>
    </w:p>
    <w:p w:rsidR="008D2EE3" w:rsidRPr="000D5549" w:rsidRDefault="008D2EE3" w:rsidP="000D5549">
      <w:pPr>
        <w:pStyle w:val="24"/>
        <w:numPr>
          <w:ilvl w:val="0"/>
          <w:numId w:val="7"/>
        </w:numPr>
        <w:shd w:val="clear" w:color="auto" w:fill="auto"/>
        <w:spacing w:after="0" w:line="240" w:lineRule="auto"/>
        <w:ind w:right="60" w:firstLine="709"/>
        <w:jc w:val="both"/>
        <w:rPr>
          <w:sz w:val="28"/>
          <w:szCs w:val="28"/>
        </w:rPr>
      </w:pPr>
      <w:r w:rsidRPr="000D5549">
        <w:rPr>
          <w:sz w:val="28"/>
          <w:szCs w:val="28"/>
        </w:rPr>
        <w:t xml:space="preserve"> осуществляет документационное обеспечение избирательных кампаний, готовит предложения по избирательной документации, работе с ней, контролирует своевременность оформления документов </w:t>
      </w:r>
      <w:r w:rsidRPr="000D5549">
        <w:rPr>
          <w:rStyle w:val="25"/>
          <w:b w:val="0"/>
          <w:sz w:val="28"/>
          <w:szCs w:val="28"/>
        </w:rPr>
        <w:t xml:space="preserve">нижестоящими </w:t>
      </w:r>
      <w:r w:rsidRPr="000D5549">
        <w:rPr>
          <w:sz w:val="28"/>
          <w:szCs w:val="28"/>
        </w:rPr>
        <w:t xml:space="preserve">избирательными комиссиями и передачу их в территориальную комиссию, а также координирует работу </w:t>
      </w:r>
      <w:r w:rsidRPr="000D5549">
        <w:rPr>
          <w:rStyle w:val="25"/>
          <w:b w:val="0"/>
          <w:sz w:val="28"/>
          <w:szCs w:val="28"/>
        </w:rPr>
        <w:t xml:space="preserve">по </w:t>
      </w:r>
      <w:r w:rsidRPr="000D5549">
        <w:rPr>
          <w:sz w:val="28"/>
          <w:szCs w:val="28"/>
        </w:rPr>
        <w:t>разработке и изготовлению избирательных документов, документов референдумов, голосования;</w:t>
      </w:r>
    </w:p>
    <w:p w:rsidR="008D2EE3" w:rsidRPr="000D5549" w:rsidRDefault="008D2EE3" w:rsidP="000D5549">
      <w:pPr>
        <w:pStyle w:val="24"/>
        <w:numPr>
          <w:ilvl w:val="0"/>
          <w:numId w:val="7"/>
        </w:numPr>
        <w:shd w:val="clear" w:color="auto" w:fill="auto"/>
        <w:spacing w:after="0" w:line="240" w:lineRule="auto"/>
        <w:ind w:right="60" w:firstLine="709"/>
        <w:jc w:val="both"/>
        <w:rPr>
          <w:sz w:val="28"/>
          <w:szCs w:val="28"/>
        </w:rPr>
      </w:pPr>
      <w:r w:rsidRPr="000D5549">
        <w:rPr>
          <w:sz w:val="28"/>
          <w:szCs w:val="28"/>
        </w:rPr>
        <w:t xml:space="preserve"> осуществляет прием документов о выдвижении и для регистрации кандидатов, прием документов о выдвижении и для регистрации списков кандидатов, выдвинутых избирательными объединениями по одно/многомандатным избирательным округам и по единому избирательному округу, организует проверку соответствия документов действующему законодательству и проверку достоверности содержащихся в них сведений;</w:t>
      </w:r>
    </w:p>
    <w:p w:rsidR="008D2EE3" w:rsidRPr="000D5549" w:rsidRDefault="008D2EE3" w:rsidP="000D5549">
      <w:pPr>
        <w:pStyle w:val="24"/>
        <w:numPr>
          <w:ilvl w:val="0"/>
          <w:numId w:val="7"/>
        </w:numPr>
        <w:shd w:val="clear" w:color="auto" w:fill="auto"/>
        <w:spacing w:after="0" w:line="240" w:lineRule="auto"/>
        <w:ind w:right="60" w:firstLine="709"/>
        <w:jc w:val="both"/>
        <w:rPr>
          <w:sz w:val="28"/>
          <w:szCs w:val="28"/>
        </w:rPr>
      </w:pPr>
      <w:r w:rsidRPr="000D5549">
        <w:rPr>
          <w:sz w:val="28"/>
          <w:szCs w:val="28"/>
        </w:rPr>
        <w:t xml:space="preserve"> организует работу по контролю за соблюдением нормативов технологического оборудования нижестоящими избирательными комиссиями;</w:t>
      </w:r>
    </w:p>
    <w:p w:rsidR="008D2EE3" w:rsidRPr="000D5549" w:rsidRDefault="008D2EE3" w:rsidP="000D5549">
      <w:pPr>
        <w:pStyle w:val="24"/>
        <w:numPr>
          <w:ilvl w:val="0"/>
          <w:numId w:val="7"/>
        </w:numPr>
        <w:shd w:val="clear" w:color="auto" w:fill="auto"/>
        <w:spacing w:after="0" w:line="240" w:lineRule="auto"/>
        <w:ind w:firstLine="709"/>
        <w:jc w:val="both"/>
        <w:rPr>
          <w:sz w:val="28"/>
          <w:szCs w:val="28"/>
        </w:rPr>
      </w:pPr>
      <w:r w:rsidRPr="000D5549">
        <w:rPr>
          <w:sz w:val="28"/>
          <w:szCs w:val="28"/>
        </w:rPr>
        <w:t xml:space="preserve"> ведет учет рабочего времени членов комиссии;</w:t>
      </w:r>
    </w:p>
    <w:p w:rsidR="008D2EE3" w:rsidRPr="000D5549" w:rsidRDefault="008D2EE3" w:rsidP="000D5549">
      <w:pPr>
        <w:pStyle w:val="24"/>
        <w:numPr>
          <w:ilvl w:val="0"/>
          <w:numId w:val="7"/>
        </w:numPr>
        <w:shd w:val="clear" w:color="auto" w:fill="auto"/>
        <w:spacing w:after="0" w:line="240" w:lineRule="auto"/>
        <w:ind w:right="60" w:firstLine="709"/>
        <w:jc w:val="both"/>
        <w:rPr>
          <w:sz w:val="28"/>
          <w:szCs w:val="28"/>
        </w:rPr>
      </w:pPr>
      <w:r w:rsidRPr="000D5549">
        <w:rPr>
          <w:sz w:val="28"/>
          <w:szCs w:val="28"/>
        </w:rPr>
        <w:t xml:space="preserve"> осуществляет иные полномочия в соответствии настоящим Модельным регламентом и распределением обязанностей в территориальной комиссии.</w:t>
      </w:r>
    </w:p>
    <w:p w:rsidR="008D2EE3" w:rsidRPr="000D5549" w:rsidRDefault="008D2EE3" w:rsidP="000D5549">
      <w:pPr>
        <w:pStyle w:val="24"/>
        <w:shd w:val="clear" w:color="auto" w:fill="auto"/>
        <w:spacing w:after="0" w:line="240" w:lineRule="auto"/>
        <w:ind w:right="80" w:firstLine="709"/>
        <w:jc w:val="both"/>
        <w:rPr>
          <w:sz w:val="28"/>
          <w:szCs w:val="28"/>
        </w:rPr>
      </w:pPr>
    </w:p>
    <w:p w:rsidR="008D2EE3" w:rsidRPr="000D5549" w:rsidRDefault="008D2EE3" w:rsidP="000D5549">
      <w:pPr>
        <w:pStyle w:val="24"/>
        <w:shd w:val="clear" w:color="auto" w:fill="auto"/>
        <w:spacing w:after="0" w:line="240" w:lineRule="auto"/>
        <w:ind w:right="80" w:firstLine="709"/>
        <w:jc w:val="both"/>
        <w:rPr>
          <w:b/>
          <w:sz w:val="28"/>
          <w:szCs w:val="28"/>
        </w:rPr>
      </w:pPr>
      <w:r w:rsidRPr="000D5549">
        <w:rPr>
          <w:b/>
          <w:sz w:val="28"/>
          <w:szCs w:val="28"/>
        </w:rPr>
        <w:t>Статья 16.</w:t>
      </w:r>
    </w:p>
    <w:p w:rsidR="008D2EE3" w:rsidRPr="000D5549" w:rsidRDefault="008D2EE3" w:rsidP="000D5549">
      <w:pPr>
        <w:pStyle w:val="24"/>
        <w:shd w:val="clear" w:color="auto" w:fill="auto"/>
        <w:spacing w:after="0" w:line="240" w:lineRule="auto"/>
        <w:ind w:right="80" w:firstLine="709"/>
        <w:jc w:val="both"/>
        <w:rPr>
          <w:sz w:val="28"/>
          <w:szCs w:val="28"/>
        </w:rPr>
      </w:pPr>
      <w:r w:rsidRPr="000D5549">
        <w:rPr>
          <w:sz w:val="28"/>
          <w:szCs w:val="28"/>
        </w:rPr>
        <w:t>В случае временного отсутствия заместителя председателя, секретаря территориальной комиссии их обязанности могут быть возложены на других членов территориальной комиссии с правом решающего голоса.</w:t>
      </w:r>
    </w:p>
    <w:p w:rsidR="008D2EE3" w:rsidRPr="000D5549" w:rsidRDefault="008D2EE3" w:rsidP="000D5549">
      <w:pPr>
        <w:pStyle w:val="24"/>
        <w:shd w:val="clear" w:color="auto" w:fill="auto"/>
        <w:spacing w:after="0" w:line="240" w:lineRule="auto"/>
        <w:ind w:right="80" w:firstLine="709"/>
        <w:jc w:val="both"/>
        <w:rPr>
          <w:sz w:val="28"/>
          <w:szCs w:val="28"/>
        </w:rPr>
      </w:pPr>
    </w:p>
    <w:p w:rsidR="008D2EE3" w:rsidRPr="000D5549" w:rsidRDefault="008D2EE3" w:rsidP="000D5549">
      <w:pPr>
        <w:pStyle w:val="24"/>
        <w:shd w:val="clear" w:color="auto" w:fill="auto"/>
        <w:spacing w:after="0" w:line="240" w:lineRule="auto"/>
        <w:ind w:right="80" w:firstLine="709"/>
        <w:jc w:val="both"/>
        <w:rPr>
          <w:b/>
          <w:sz w:val="28"/>
          <w:szCs w:val="28"/>
        </w:rPr>
      </w:pPr>
      <w:r w:rsidRPr="000D5549">
        <w:rPr>
          <w:b/>
          <w:sz w:val="28"/>
          <w:szCs w:val="28"/>
        </w:rPr>
        <w:t xml:space="preserve">Статья 17. </w:t>
      </w:r>
    </w:p>
    <w:p w:rsidR="008D2EE3" w:rsidRPr="000D5549" w:rsidRDefault="008D2EE3" w:rsidP="000D5549">
      <w:pPr>
        <w:pStyle w:val="24"/>
        <w:shd w:val="clear" w:color="auto" w:fill="auto"/>
        <w:spacing w:after="0" w:line="240" w:lineRule="auto"/>
        <w:ind w:right="80" w:firstLine="709"/>
        <w:jc w:val="both"/>
        <w:rPr>
          <w:sz w:val="28"/>
          <w:szCs w:val="28"/>
        </w:rPr>
      </w:pPr>
      <w:r w:rsidRPr="000D5549">
        <w:rPr>
          <w:sz w:val="28"/>
          <w:szCs w:val="28"/>
        </w:rPr>
        <w:t>Председатель территориальной комиссии может быть досрочно освобожден от занимаемой должности Избирательной комиссией Московской области.</w:t>
      </w:r>
    </w:p>
    <w:p w:rsidR="008D2EE3" w:rsidRPr="000D5549" w:rsidRDefault="008D2EE3" w:rsidP="000D5549">
      <w:pPr>
        <w:pStyle w:val="24"/>
        <w:shd w:val="clear" w:color="auto" w:fill="auto"/>
        <w:spacing w:after="0" w:line="240" w:lineRule="auto"/>
        <w:ind w:right="80" w:firstLine="709"/>
        <w:jc w:val="both"/>
        <w:rPr>
          <w:sz w:val="28"/>
          <w:szCs w:val="28"/>
        </w:rPr>
      </w:pPr>
      <w:r w:rsidRPr="000D5549">
        <w:rPr>
          <w:sz w:val="28"/>
          <w:szCs w:val="28"/>
        </w:rPr>
        <w:t>Заместитель председателя, секретарь комиссии могут быть досрочно освобождены от занимаемых должностей на основании решения территориальной комиссии, принимаемого большинством голосов от установленного числа членов комиссии при тайном голосовании (за исключением случая освобождения от должности по личному заявлению).</w:t>
      </w:r>
    </w:p>
    <w:p w:rsidR="008D2EE3" w:rsidRPr="000D5549" w:rsidRDefault="008D2EE3" w:rsidP="000D5549">
      <w:pPr>
        <w:pStyle w:val="24"/>
        <w:shd w:val="clear" w:color="auto" w:fill="auto"/>
        <w:spacing w:after="0" w:line="240" w:lineRule="auto"/>
        <w:ind w:right="80" w:firstLine="709"/>
        <w:jc w:val="both"/>
        <w:rPr>
          <w:sz w:val="28"/>
          <w:szCs w:val="28"/>
        </w:rPr>
      </w:pPr>
      <w:r w:rsidRPr="000D5549">
        <w:rPr>
          <w:sz w:val="28"/>
          <w:szCs w:val="28"/>
        </w:rPr>
        <w:t>Решения. об освобождении от должностей заместителя председателя (заместителей председателя) комиссии, секретаря комиссии оформляются решениями комиссии.</w:t>
      </w:r>
    </w:p>
    <w:p w:rsidR="008D2EE3" w:rsidRPr="000D5549" w:rsidRDefault="008D2EE3" w:rsidP="000D5549">
      <w:pPr>
        <w:pStyle w:val="24"/>
        <w:shd w:val="clear" w:color="auto" w:fill="auto"/>
        <w:spacing w:after="0" w:line="240" w:lineRule="auto"/>
        <w:ind w:right="80" w:firstLine="709"/>
        <w:jc w:val="both"/>
        <w:rPr>
          <w:sz w:val="28"/>
          <w:szCs w:val="28"/>
        </w:rPr>
      </w:pPr>
      <w:r w:rsidRPr="000D5549">
        <w:rPr>
          <w:sz w:val="28"/>
          <w:szCs w:val="28"/>
        </w:rPr>
        <w:t xml:space="preserve">В случае досрочного освобождения от должности председателя комиссии его обязанности временно, до назначения нового председателя комиссии, исполняет заместитель председателя </w:t>
      </w:r>
      <w:proofErr w:type="gramStart"/>
      <w:r w:rsidRPr="000D5549">
        <w:rPr>
          <w:sz w:val="28"/>
          <w:szCs w:val="28"/>
        </w:rPr>
        <w:t>комиссии  или</w:t>
      </w:r>
      <w:proofErr w:type="gramEnd"/>
      <w:r w:rsidRPr="000D5549">
        <w:rPr>
          <w:sz w:val="28"/>
          <w:szCs w:val="28"/>
        </w:rPr>
        <w:t xml:space="preserve"> секретарь комиссии (при невозможности исполнения полномочий заместителем </w:t>
      </w:r>
      <w:r w:rsidRPr="000D5549">
        <w:rPr>
          <w:sz w:val="28"/>
          <w:szCs w:val="28"/>
        </w:rPr>
        <w:lastRenderedPageBreak/>
        <w:t>председателя комиссии).</w:t>
      </w:r>
    </w:p>
    <w:p w:rsidR="008D2EE3" w:rsidRPr="000D5549" w:rsidRDefault="008D2EE3" w:rsidP="000D5549">
      <w:pPr>
        <w:pStyle w:val="24"/>
        <w:shd w:val="clear" w:color="auto" w:fill="auto"/>
        <w:spacing w:after="0" w:line="240" w:lineRule="auto"/>
        <w:ind w:right="80" w:firstLine="709"/>
        <w:jc w:val="both"/>
        <w:rPr>
          <w:sz w:val="28"/>
          <w:szCs w:val="28"/>
        </w:rPr>
      </w:pPr>
      <w:r w:rsidRPr="000D5549">
        <w:rPr>
          <w:sz w:val="28"/>
          <w:szCs w:val="28"/>
        </w:rPr>
        <w:t xml:space="preserve"> В случае досрочного освобождения от должностей заместителя председателя, секретаря комиссии избрание нового заместителя председателя комиссии, секретаря комиссии проводится не позднее чем через 7 дней со дня их освобождения в порядке, установленном настоящим Регламентом.</w:t>
      </w:r>
    </w:p>
    <w:p w:rsidR="008D2EE3" w:rsidRPr="000D5549" w:rsidRDefault="008D2EE3" w:rsidP="000D5549">
      <w:pPr>
        <w:pStyle w:val="24"/>
        <w:shd w:val="clear" w:color="auto" w:fill="auto"/>
        <w:spacing w:after="0" w:line="240" w:lineRule="auto"/>
        <w:ind w:firstLine="709"/>
        <w:jc w:val="both"/>
        <w:rPr>
          <w:sz w:val="28"/>
          <w:szCs w:val="28"/>
        </w:rPr>
      </w:pPr>
    </w:p>
    <w:p w:rsidR="008D2EE3" w:rsidRPr="000D5549" w:rsidRDefault="008D2EE3" w:rsidP="000D5549">
      <w:pPr>
        <w:pStyle w:val="24"/>
        <w:shd w:val="clear" w:color="auto" w:fill="auto"/>
        <w:spacing w:after="0" w:line="240" w:lineRule="auto"/>
        <w:ind w:firstLine="709"/>
        <w:rPr>
          <w:b/>
          <w:sz w:val="28"/>
          <w:szCs w:val="28"/>
        </w:rPr>
      </w:pPr>
      <w:r w:rsidRPr="000D5549">
        <w:rPr>
          <w:b/>
          <w:sz w:val="28"/>
          <w:szCs w:val="28"/>
        </w:rPr>
        <w:t>Раздел 3. Члены территориальной избирательной комиссии</w:t>
      </w:r>
    </w:p>
    <w:p w:rsidR="008D2EE3" w:rsidRPr="000D5549" w:rsidRDefault="008D2EE3" w:rsidP="000D5549">
      <w:pPr>
        <w:pStyle w:val="24"/>
        <w:shd w:val="clear" w:color="auto" w:fill="auto"/>
        <w:spacing w:after="0" w:line="240" w:lineRule="auto"/>
        <w:ind w:right="80" w:firstLine="709"/>
        <w:jc w:val="both"/>
        <w:rPr>
          <w:b/>
          <w:sz w:val="28"/>
          <w:szCs w:val="28"/>
        </w:rPr>
      </w:pPr>
      <w:r w:rsidRPr="000D5549">
        <w:rPr>
          <w:b/>
          <w:sz w:val="28"/>
          <w:szCs w:val="28"/>
        </w:rPr>
        <w:t>Статья 18.</w:t>
      </w:r>
    </w:p>
    <w:p w:rsidR="008D2EE3" w:rsidRPr="000D5549" w:rsidRDefault="008D2EE3" w:rsidP="000D5549">
      <w:pPr>
        <w:pStyle w:val="24"/>
        <w:shd w:val="clear" w:color="auto" w:fill="auto"/>
        <w:spacing w:after="0" w:line="240" w:lineRule="auto"/>
        <w:ind w:right="80" w:firstLine="709"/>
        <w:jc w:val="both"/>
        <w:rPr>
          <w:sz w:val="28"/>
          <w:szCs w:val="28"/>
        </w:rPr>
      </w:pPr>
      <w:r w:rsidRPr="000D5549">
        <w:rPr>
          <w:sz w:val="28"/>
          <w:szCs w:val="28"/>
        </w:rPr>
        <w:t xml:space="preserve"> Члены территориальной комиссии с правом решающего голоса на основании решений и планов комиссии по поручению председателя комиссии организуют конкретные мероприятия по направлениям ее деятельности.</w:t>
      </w:r>
    </w:p>
    <w:p w:rsidR="008D2EE3" w:rsidRPr="000D5549" w:rsidRDefault="008D2EE3" w:rsidP="000D5549">
      <w:pPr>
        <w:pStyle w:val="24"/>
        <w:shd w:val="clear" w:color="auto" w:fill="auto"/>
        <w:spacing w:after="0" w:line="240" w:lineRule="auto"/>
        <w:ind w:right="80" w:firstLine="709"/>
        <w:jc w:val="both"/>
        <w:rPr>
          <w:sz w:val="28"/>
          <w:szCs w:val="28"/>
        </w:rPr>
      </w:pPr>
      <w:r w:rsidRPr="000D5549">
        <w:rPr>
          <w:sz w:val="28"/>
          <w:szCs w:val="28"/>
        </w:rPr>
        <w:t>Распределение обязанностей по направлениям деятельности территориальной комиссии и иных обязанностей членов комиссии с правом решающего голоса осуществляется на заседании комиссии и оформляется ее решением.</w:t>
      </w:r>
    </w:p>
    <w:p w:rsidR="008D2EE3" w:rsidRPr="000D5549" w:rsidRDefault="008D2EE3" w:rsidP="000D5549">
      <w:pPr>
        <w:pStyle w:val="24"/>
        <w:shd w:val="clear" w:color="auto" w:fill="auto"/>
        <w:spacing w:after="0" w:line="240" w:lineRule="auto"/>
        <w:ind w:right="80" w:firstLine="709"/>
        <w:jc w:val="both"/>
        <w:rPr>
          <w:sz w:val="28"/>
          <w:szCs w:val="28"/>
        </w:rPr>
      </w:pPr>
    </w:p>
    <w:p w:rsidR="008D2EE3" w:rsidRPr="000D5549" w:rsidRDefault="008D2EE3" w:rsidP="000D5549">
      <w:pPr>
        <w:pStyle w:val="24"/>
        <w:shd w:val="clear" w:color="auto" w:fill="auto"/>
        <w:spacing w:after="0" w:line="240" w:lineRule="auto"/>
        <w:ind w:right="80" w:firstLine="709"/>
        <w:jc w:val="both"/>
        <w:rPr>
          <w:b/>
          <w:sz w:val="28"/>
          <w:szCs w:val="28"/>
        </w:rPr>
      </w:pPr>
      <w:r w:rsidRPr="000D5549">
        <w:rPr>
          <w:b/>
          <w:sz w:val="28"/>
          <w:szCs w:val="28"/>
        </w:rPr>
        <w:t>Статья 19.</w:t>
      </w:r>
    </w:p>
    <w:p w:rsidR="008D2EE3" w:rsidRDefault="008D2EE3" w:rsidP="000D5549">
      <w:pPr>
        <w:pStyle w:val="24"/>
        <w:shd w:val="clear" w:color="auto" w:fill="auto"/>
        <w:spacing w:after="0" w:line="240" w:lineRule="auto"/>
        <w:ind w:right="80" w:firstLine="709"/>
        <w:jc w:val="both"/>
        <w:rPr>
          <w:sz w:val="28"/>
          <w:szCs w:val="28"/>
        </w:rPr>
      </w:pPr>
      <w:r w:rsidRPr="000D5549">
        <w:rPr>
          <w:sz w:val="28"/>
          <w:szCs w:val="28"/>
        </w:rPr>
        <w:t xml:space="preserve"> Члены территориальной комиссии как с правом решающего, так и с правом совещательного голоса вправе:</w:t>
      </w:r>
    </w:p>
    <w:p w:rsidR="008D2EE3" w:rsidRDefault="008D2EE3" w:rsidP="000D5549">
      <w:pPr>
        <w:pStyle w:val="24"/>
        <w:shd w:val="clear" w:color="auto" w:fill="auto"/>
        <w:spacing w:after="0" w:line="240" w:lineRule="auto"/>
        <w:ind w:right="80" w:firstLine="709"/>
        <w:jc w:val="both"/>
        <w:rPr>
          <w:sz w:val="28"/>
          <w:szCs w:val="28"/>
        </w:rPr>
      </w:pPr>
      <w:r w:rsidRPr="000D5549">
        <w:rPr>
          <w:sz w:val="28"/>
          <w:szCs w:val="28"/>
        </w:rPr>
        <w:t xml:space="preserve"> принимать участие в подготовке заседаний комиссии;</w:t>
      </w:r>
    </w:p>
    <w:p w:rsidR="008D2EE3" w:rsidRDefault="008D2EE3" w:rsidP="000D5549">
      <w:pPr>
        <w:pStyle w:val="24"/>
        <w:shd w:val="clear" w:color="auto" w:fill="auto"/>
        <w:spacing w:after="0" w:line="240" w:lineRule="auto"/>
        <w:ind w:right="80" w:firstLine="709"/>
        <w:jc w:val="both"/>
        <w:rPr>
          <w:sz w:val="28"/>
          <w:szCs w:val="28"/>
        </w:rPr>
      </w:pPr>
      <w:r w:rsidRPr="000D5549">
        <w:rPr>
          <w:sz w:val="28"/>
          <w:szCs w:val="28"/>
        </w:rPr>
        <w:t xml:space="preserve"> заблаговременно получать извещения о заседаниях комиссии;</w:t>
      </w:r>
    </w:p>
    <w:p w:rsidR="008D2EE3" w:rsidRDefault="008D2EE3" w:rsidP="000D5549">
      <w:pPr>
        <w:pStyle w:val="24"/>
        <w:shd w:val="clear" w:color="auto" w:fill="auto"/>
        <w:spacing w:after="0" w:line="240" w:lineRule="auto"/>
        <w:ind w:right="80" w:firstLine="709"/>
        <w:jc w:val="both"/>
        <w:rPr>
          <w:sz w:val="28"/>
          <w:szCs w:val="28"/>
        </w:rPr>
      </w:pPr>
      <w:r w:rsidRPr="000D5549">
        <w:rPr>
          <w:sz w:val="28"/>
          <w:szCs w:val="28"/>
        </w:rPr>
        <w:t xml:space="preserve"> выступать на заседаниях комиссии, вносить предложения по вопросам, входящим в компетенцию комиссии, и требовать проведения по ним голосования;</w:t>
      </w:r>
    </w:p>
    <w:p w:rsidR="008D2EE3" w:rsidRDefault="008D2EE3" w:rsidP="000D5549">
      <w:pPr>
        <w:pStyle w:val="24"/>
        <w:shd w:val="clear" w:color="auto" w:fill="auto"/>
        <w:spacing w:after="0" w:line="240" w:lineRule="auto"/>
        <w:ind w:right="80" w:firstLine="709"/>
        <w:jc w:val="both"/>
        <w:rPr>
          <w:sz w:val="28"/>
          <w:szCs w:val="28"/>
        </w:rPr>
      </w:pPr>
      <w:r w:rsidRPr="000D5549">
        <w:rPr>
          <w:sz w:val="28"/>
          <w:szCs w:val="28"/>
        </w:rPr>
        <w:t xml:space="preserve"> задавать другим участникам заседания комиссии вопросы в соответствии с повесткой дня и получать на них ответы по существу;</w:t>
      </w:r>
    </w:p>
    <w:p w:rsidR="008D2EE3" w:rsidRDefault="008D2EE3" w:rsidP="000D5549">
      <w:pPr>
        <w:pStyle w:val="24"/>
        <w:shd w:val="clear" w:color="auto" w:fill="auto"/>
        <w:spacing w:after="0" w:line="240" w:lineRule="auto"/>
        <w:ind w:right="80" w:firstLine="709"/>
        <w:jc w:val="both"/>
        <w:rPr>
          <w:sz w:val="28"/>
          <w:szCs w:val="28"/>
        </w:rPr>
      </w:pPr>
      <w:r w:rsidRPr="000D5549">
        <w:rPr>
          <w:sz w:val="28"/>
          <w:szCs w:val="28"/>
        </w:rPr>
        <w:t xml:space="preserve"> знакомиться в комиссии с документами и материалами комиссии и нижестоящих комиссий (в том числе со списками избирателей, с подписными листами, финансовыми отчетами кандидатов, избирательных объединений, бюллетенями), непосредственно связанными с выборами, референдумом, включая документы и материалы, находящиеся на машиночитаемых носителях и получать копии этих документов (за исключением бюллетеней, открепительных удостоверений, списков избирателей, подписных листов, иных документов и материалов, содержащих персональные данные и (или) иную конфиденциальную информацию, отнесенную к таковой в порядке, установленном федеральным законом), требовать заверения указанных копий;</w:t>
      </w:r>
    </w:p>
    <w:p w:rsidR="008D2EE3" w:rsidRDefault="008D2EE3" w:rsidP="000D5549">
      <w:pPr>
        <w:pStyle w:val="24"/>
        <w:shd w:val="clear" w:color="auto" w:fill="auto"/>
        <w:spacing w:after="0" w:line="240" w:lineRule="auto"/>
        <w:ind w:right="80" w:firstLine="709"/>
        <w:jc w:val="both"/>
        <w:rPr>
          <w:sz w:val="28"/>
          <w:szCs w:val="28"/>
        </w:rPr>
      </w:pPr>
      <w:r w:rsidRPr="000D5549">
        <w:rPr>
          <w:sz w:val="28"/>
          <w:szCs w:val="28"/>
        </w:rPr>
        <w:t xml:space="preserve"> обжаловать действия (бездействие) комиссии в вышестоящую избирательную комиссию или в суд;</w:t>
      </w:r>
    </w:p>
    <w:p w:rsidR="008D2EE3" w:rsidRDefault="008D2EE3" w:rsidP="000D5549">
      <w:pPr>
        <w:pStyle w:val="24"/>
        <w:shd w:val="clear" w:color="auto" w:fill="auto"/>
        <w:spacing w:after="0" w:line="240" w:lineRule="auto"/>
        <w:ind w:right="80" w:firstLine="709"/>
        <w:jc w:val="both"/>
        <w:rPr>
          <w:sz w:val="28"/>
          <w:szCs w:val="28"/>
        </w:rPr>
      </w:pPr>
      <w:r w:rsidRPr="000D5549">
        <w:rPr>
          <w:sz w:val="28"/>
          <w:szCs w:val="28"/>
        </w:rPr>
        <w:t xml:space="preserve"> присутствовать на любых совещаниях, проводимых комиссией;</w:t>
      </w:r>
    </w:p>
    <w:p w:rsidR="008D2EE3" w:rsidRPr="000D5549" w:rsidRDefault="008D2EE3" w:rsidP="000D5549">
      <w:pPr>
        <w:pStyle w:val="24"/>
        <w:shd w:val="clear" w:color="auto" w:fill="auto"/>
        <w:spacing w:after="0" w:line="240" w:lineRule="auto"/>
        <w:ind w:right="80" w:firstLine="709"/>
        <w:jc w:val="both"/>
        <w:rPr>
          <w:sz w:val="28"/>
          <w:szCs w:val="28"/>
        </w:rPr>
      </w:pPr>
      <w:r w:rsidRPr="000D5549">
        <w:rPr>
          <w:sz w:val="28"/>
          <w:szCs w:val="28"/>
        </w:rPr>
        <w:t xml:space="preserve"> вносить предложения о привлечении специалистов к экспертной, аналитической и иной работе, связанной с деятельностью комиссии.</w:t>
      </w:r>
    </w:p>
    <w:p w:rsidR="008D2EE3" w:rsidRPr="000D5549" w:rsidRDefault="008D2EE3" w:rsidP="000D5549">
      <w:pPr>
        <w:pStyle w:val="24"/>
        <w:shd w:val="clear" w:color="auto" w:fill="auto"/>
        <w:spacing w:after="0" w:line="240" w:lineRule="auto"/>
        <w:ind w:right="80" w:firstLine="709"/>
        <w:jc w:val="both"/>
        <w:rPr>
          <w:sz w:val="28"/>
          <w:szCs w:val="28"/>
        </w:rPr>
      </w:pPr>
    </w:p>
    <w:p w:rsidR="008D2EE3" w:rsidRPr="000D5549" w:rsidRDefault="008D2EE3" w:rsidP="000D5549">
      <w:pPr>
        <w:pStyle w:val="24"/>
        <w:shd w:val="clear" w:color="auto" w:fill="auto"/>
        <w:spacing w:after="0" w:line="240" w:lineRule="auto"/>
        <w:ind w:right="80" w:firstLine="709"/>
        <w:jc w:val="both"/>
        <w:rPr>
          <w:b/>
          <w:sz w:val="28"/>
          <w:szCs w:val="28"/>
        </w:rPr>
      </w:pPr>
      <w:r w:rsidRPr="000D5549">
        <w:rPr>
          <w:b/>
          <w:sz w:val="28"/>
          <w:szCs w:val="28"/>
        </w:rPr>
        <w:lastRenderedPageBreak/>
        <w:t>Статья 20.</w:t>
      </w:r>
    </w:p>
    <w:p w:rsidR="008D2EE3" w:rsidRPr="000D5549" w:rsidRDefault="008D2EE3" w:rsidP="000D5549">
      <w:pPr>
        <w:pStyle w:val="24"/>
        <w:shd w:val="clear" w:color="auto" w:fill="auto"/>
        <w:spacing w:after="0" w:line="240" w:lineRule="auto"/>
        <w:ind w:right="80" w:firstLine="709"/>
        <w:jc w:val="both"/>
        <w:rPr>
          <w:sz w:val="28"/>
          <w:szCs w:val="28"/>
        </w:rPr>
      </w:pPr>
      <w:r w:rsidRPr="000D5549">
        <w:rPr>
          <w:sz w:val="28"/>
          <w:szCs w:val="28"/>
        </w:rPr>
        <w:t xml:space="preserve"> Член территориальной комиссии с правом </w:t>
      </w:r>
      <w:r w:rsidRPr="000D5549">
        <w:rPr>
          <w:rStyle w:val="25"/>
          <w:b w:val="0"/>
          <w:sz w:val="28"/>
          <w:szCs w:val="28"/>
        </w:rPr>
        <w:t xml:space="preserve">решающего </w:t>
      </w:r>
      <w:r w:rsidRPr="000D5549">
        <w:rPr>
          <w:sz w:val="28"/>
          <w:szCs w:val="28"/>
        </w:rPr>
        <w:t>голоса обязан:</w:t>
      </w:r>
    </w:p>
    <w:p w:rsidR="008D2EE3" w:rsidRPr="000D5549" w:rsidRDefault="008D2EE3" w:rsidP="000D5549">
      <w:pPr>
        <w:pStyle w:val="24"/>
        <w:numPr>
          <w:ilvl w:val="0"/>
          <w:numId w:val="9"/>
        </w:numPr>
        <w:shd w:val="clear" w:color="auto" w:fill="auto"/>
        <w:spacing w:after="0" w:line="240" w:lineRule="auto"/>
        <w:ind w:firstLine="709"/>
        <w:jc w:val="both"/>
        <w:rPr>
          <w:sz w:val="28"/>
          <w:szCs w:val="28"/>
        </w:rPr>
      </w:pPr>
      <w:r w:rsidRPr="000D5549">
        <w:rPr>
          <w:sz w:val="28"/>
          <w:szCs w:val="28"/>
        </w:rPr>
        <w:t xml:space="preserve"> присутствовать на всех заседаниях комиссии;</w:t>
      </w:r>
    </w:p>
    <w:p w:rsidR="008D2EE3" w:rsidRPr="000D5549" w:rsidRDefault="008D2EE3" w:rsidP="000D5549">
      <w:pPr>
        <w:pStyle w:val="24"/>
        <w:numPr>
          <w:ilvl w:val="0"/>
          <w:numId w:val="9"/>
        </w:numPr>
        <w:shd w:val="clear" w:color="auto" w:fill="auto"/>
        <w:spacing w:after="0" w:line="240" w:lineRule="auto"/>
        <w:ind w:right="80" w:firstLine="709"/>
        <w:jc w:val="both"/>
        <w:rPr>
          <w:sz w:val="28"/>
          <w:szCs w:val="28"/>
        </w:rPr>
      </w:pPr>
      <w:r w:rsidRPr="000D5549">
        <w:rPr>
          <w:sz w:val="28"/>
          <w:szCs w:val="28"/>
        </w:rPr>
        <w:t xml:space="preserve"> принимать участие в голосовании по вопросам, включенным в повестку дня;</w:t>
      </w:r>
    </w:p>
    <w:p w:rsidR="008D2EE3" w:rsidRPr="000D5549" w:rsidRDefault="008D2EE3" w:rsidP="000D5549">
      <w:pPr>
        <w:pStyle w:val="24"/>
        <w:numPr>
          <w:ilvl w:val="0"/>
          <w:numId w:val="9"/>
        </w:numPr>
        <w:shd w:val="clear" w:color="auto" w:fill="auto"/>
        <w:spacing w:after="0" w:line="240" w:lineRule="auto"/>
        <w:ind w:firstLine="709"/>
        <w:jc w:val="both"/>
        <w:rPr>
          <w:sz w:val="28"/>
          <w:szCs w:val="28"/>
        </w:rPr>
      </w:pPr>
      <w:r w:rsidRPr="000D5549">
        <w:rPr>
          <w:sz w:val="28"/>
          <w:szCs w:val="28"/>
        </w:rPr>
        <w:t xml:space="preserve"> обеспечивать выполнение принятых комиссией решений;</w:t>
      </w:r>
    </w:p>
    <w:p w:rsidR="008D2EE3" w:rsidRPr="000D5549" w:rsidRDefault="008D2EE3" w:rsidP="000D5549">
      <w:pPr>
        <w:pStyle w:val="24"/>
        <w:numPr>
          <w:ilvl w:val="0"/>
          <w:numId w:val="9"/>
        </w:numPr>
        <w:shd w:val="clear" w:color="auto" w:fill="auto"/>
        <w:spacing w:after="0" w:line="240" w:lineRule="auto"/>
        <w:ind w:right="80" w:firstLine="709"/>
        <w:jc w:val="both"/>
        <w:rPr>
          <w:sz w:val="28"/>
          <w:szCs w:val="28"/>
        </w:rPr>
      </w:pPr>
      <w:r w:rsidRPr="000D5549">
        <w:rPr>
          <w:sz w:val="28"/>
          <w:szCs w:val="28"/>
        </w:rPr>
        <w:t xml:space="preserve"> заблаговременно (не позднее, чем за 1 день до заседания) информировать председателя или секретаря комиссии о невозможности присутствовать на заседании комиссии по уважительной причине;</w:t>
      </w:r>
    </w:p>
    <w:p w:rsidR="008D2EE3" w:rsidRPr="000D5549" w:rsidRDefault="008D2EE3" w:rsidP="000D5549">
      <w:pPr>
        <w:pStyle w:val="24"/>
        <w:numPr>
          <w:ilvl w:val="0"/>
          <w:numId w:val="9"/>
        </w:numPr>
        <w:shd w:val="clear" w:color="auto" w:fill="auto"/>
        <w:spacing w:after="0" w:line="240" w:lineRule="auto"/>
        <w:ind w:right="80" w:firstLine="709"/>
        <w:jc w:val="both"/>
        <w:rPr>
          <w:sz w:val="28"/>
          <w:szCs w:val="28"/>
        </w:rPr>
      </w:pPr>
      <w:r w:rsidRPr="000D5549">
        <w:rPr>
          <w:sz w:val="28"/>
          <w:szCs w:val="28"/>
        </w:rPr>
        <w:t xml:space="preserve"> выполнять поручения комиссии, председателя комиссии, а также заместителя председателя комиссии, данные в пределах их компетенции, и информировать об их выполнении в установленный срок;</w:t>
      </w:r>
    </w:p>
    <w:p w:rsidR="008D2EE3" w:rsidRPr="000D5549" w:rsidRDefault="008D2EE3" w:rsidP="000D5549">
      <w:pPr>
        <w:pStyle w:val="24"/>
        <w:numPr>
          <w:ilvl w:val="0"/>
          <w:numId w:val="9"/>
        </w:numPr>
        <w:shd w:val="clear" w:color="auto" w:fill="auto"/>
        <w:spacing w:after="0" w:line="240" w:lineRule="auto"/>
        <w:ind w:right="80" w:firstLine="709"/>
        <w:jc w:val="both"/>
        <w:rPr>
          <w:sz w:val="28"/>
          <w:szCs w:val="28"/>
        </w:rPr>
      </w:pPr>
      <w:r w:rsidRPr="000D5549">
        <w:rPr>
          <w:sz w:val="28"/>
          <w:szCs w:val="28"/>
        </w:rPr>
        <w:t xml:space="preserve"> незамедлительно информировать комиссию о наступлении обстоятельств, несовместимых со статусом члена комиссии с правом решающего голоса, изменением места работы (службы), занимаемой должности, адреса места жительства, номеров телефонов.</w:t>
      </w:r>
    </w:p>
    <w:p w:rsidR="008D2EE3" w:rsidRPr="000D5549" w:rsidRDefault="008D2EE3" w:rsidP="000D5549">
      <w:pPr>
        <w:pStyle w:val="24"/>
        <w:shd w:val="clear" w:color="auto" w:fill="auto"/>
        <w:spacing w:after="0" w:line="240" w:lineRule="auto"/>
        <w:ind w:right="80" w:firstLine="709"/>
        <w:jc w:val="both"/>
        <w:rPr>
          <w:sz w:val="28"/>
          <w:szCs w:val="28"/>
        </w:rPr>
      </w:pPr>
    </w:p>
    <w:p w:rsidR="008D2EE3" w:rsidRPr="000D5549" w:rsidRDefault="008D2EE3" w:rsidP="000D5549">
      <w:pPr>
        <w:pStyle w:val="24"/>
        <w:shd w:val="clear" w:color="auto" w:fill="auto"/>
        <w:spacing w:after="0" w:line="240" w:lineRule="auto"/>
        <w:ind w:right="80" w:firstLine="709"/>
        <w:jc w:val="both"/>
        <w:rPr>
          <w:b/>
          <w:sz w:val="28"/>
          <w:szCs w:val="28"/>
        </w:rPr>
      </w:pPr>
      <w:r w:rsidRPr="000D5549">
        <w:rPr>
          <w:b/>
          <w:sz w:val="28"/>
          <w:szCs w:val="28"/>
        </w:rPr>
        <w:t>Статья 21.</w:t>
      </w:r>
    </w:p>
    <w:p w:rsidR="008D2EE3" w:rsidRPr="000D5549" w:rsidRDefault="008D2EE3" w:rsidP="000D5549">
      <w:pPr>
        <w:pStyle w:val="24"/>
        <w:shd w:val="clear" w:color="auto" w:fill="auto"/>
        <w:spacing w:after="0" w:line="240" w:lineRule="auto"/>
        <w:ind w:right="80" w:firstLine="709"/>
        <w:jc w:val="both"/>
        <w:rPr>
          <w:sz w:val="28"/>
          <w:szCs w:val="28"/>
        </w:rPr>
      </w:pPr>
      <w:r w:rsidRPr="000D5549">
        <w:rPr>
          <w:sz w:val="28"/>
          <w:szCs w:val="28"/>
        </w:rPr>
        <w:t>В случае систематического неисполнения членом комиссии с правом решающего голоса своих обязанностей на заседании комиссии может быть поставлен вопрос о досрочном прекращении его полномочий в судебном порядке. Решение комиссии о направлении в суд заявления о признании члена комиссии систематически не выполняющим свои обязанности принимается большинством голосов от установленного числа членов комиссии.</w:t>
      </w:r>
    </w:p>
    <w:p w:rsidR="008D2EE3" w:rsidRPr="000D5549" w:rsidRDefault="008D2EE3" w:rsidP="000D5549">
      <w:pPr>
        <w:pStyle w:val="24"/>
        <w:shd w:val="clear" w:color="auto" w:fill="auto"/>
        <w:spacing w:after="0" w:line="240" w:lineRule="auto"/>
        <w:ind w:right="80" w:firstLine="709"/>
        <w:jc w:val="both"/>
        <w:rPr>
          <w:sz w:val="28"/>
          <w:szCs w:val="28"/>
        </w:rPr>
      </w:pPr>
    </w:p>
    <w:p w:rsidR="008D2EE3" w:rsidRPr="000D5549" w:rsidRDefault="008D2EE3" w:rsidP="000D5549">
      <w:pPr>
        <w:pStyle w:val="24"/>
        <w:shd w:val="clear" w:color="auto" w:fill="auto"/>
        <w:spacing w:after="0" w:line="240" w:lineRule="auto"/>
        <w:ind w:right="80" w:firstLine="709"/>
        <w:jc w:val="both"/>
        <w:rPr>
          <w:b/>
          <w:sz w:val="28"/>
          <w:szCs w:val="28"/>
        </w:rPr>
      </w:pPr>
      <w:r w:rsidRPr="000D5549">
        <w:rPr>
          <w:b/>
          <w:sz w:val="28"/>
          <w:szCs w:val="28"/>
        </w:rPr>
        <w:t xml:space="preserve">Статья 22. </w:t>
      </w:r>
    </w:p>
    <w:p w:rsidR="008D2EE3" w:rsidRPr="000D5549" w:rsidRDefault="008D2EE3" w:rsidP="000D5549">
      <w:pPr>
        <w:pStyle w:val="24"/>
        <w:shd w:val="clear" w:color="auto" w:fill="auto"/>
        <w:spacing w:after="0" w:line="240" w:lineRule="auto"/>
        <w:ind w:right="80" w:firstLine="709"/>
        <w:jc w:val="both"/>
        <w:rPr>
          <w:sz w:val="28"/>
          <w:szCs w:val="28"/>
        </w:rPr>
      </w:pPr>
      <w:r w:rsidRPr="000D5549">
        <w:rPr>
          <w:sz w:val="28"/>
          <w:szCs w:val="28"/>
        </w:rPr>
        <w:t xml:space="preserve">Полномочия члена территориальной комиссии с правом решающего голоса прекращаются досрочно в </w:t>
      </w:r>
      <w:r w:rsidRPr="000D5549">
        <w:rPr>
          <w:rStyle w:val="25"/>
          <w:b w:val="0"/>
          <w:sz w:val="28"/>
          <w:szCs w:val="28"/>
        </w:rPr>
        <w:t xml:space="preserve">случаях, </w:t>
      </w:r>
      <w:r w:rsidRPr="000D5549">
        <w:rPr>
          <w:sz w:val="28"/>
          <w:szCs w:val="28"/>
        </w:rPr>
        <w:t>установленных статьей 29 Федерального закона № 67-ФЗ «Об основных гарантиях избирательных прав и права на участие в референдуме граждан Российской Федерации».</w:t>
      </w:r>
    </w:p>
    <w:p w:rsidR="008D2EE3" w:rsidRPr="000D5549" w:rsidRDefault="008D2EE3" w:rsidP="000D5549">
      <w:pPr>
        <w:pStyle w:val="24"/>
        <w:shd w:val="clear" w:color="auto" w:fill="auto"/>
        <w:spacing w:after="0" w:line="240" w:lineRule="auto"/>
        <w:ind w:right="80" w:firstLine="709"/>
        <w:jc w:val="both"/>
        <w:rPr>
          <w:sz w:val="28"/>
          <w:szCs w:val="28"/>
        </w:rPr>
      </w:pPr>
      <w:r w:rsidRPr="000D5549">
        <w:rPr>
          <w:sz w:val="28"/>
          <w:szCs w:val="28"/>
        </w:rPr>
        <w:t xml:space="preserve">Полномочия члена комиссии с правом решающего голоса прекращаются также в случае расформирования комиссии в соответствии со статьей 31 Федерального закона №67-ФЗ «Об основных гарантиях избирательных прав и права на </w:t>
      </w:r>
      <w:r w:rsidRPr="000D5549">
        <w:rPr>
          <w:rStyle w:val="25"/>
          <w:b w:val="0"/>
          <w:sz w:val="28"/>
          <w:szCs w:val="28"/>
        </w:rPr>
        <w:t xml:space="preserve">участие </w:t>
      </w:r>
      <w:r w:rsidRPr="000D5549">
        <w:rPr>
          <w:sz w:val="28"/>
          <w:szCs w:val="28"/>
        </w:rPr>
        <w:t>в референдуме граждан Российской Федерации», законом субъекта Российской Федерации.</w:t>
      </w:r>
    </w:p>
    <w:p w:rsidR="008D2EE3" w:rsidRPr="000D5549" w:rsidRDefault="008D2EE3" w:rsidP="000D5549">
      <w:pPr>
        <w:pStyle w:val="24"/>
        <w:shd w:val="clear" w:color="auto" w:fill="auto"/>
        <w:spacing w:after="0" w:line="240" w:lineRule="auto"/>
        <w:ind w:right="80" w:firstLine="709"/>
        <w:jc w:val="both"/>
        <w:rPr>
          <w:sz w:val="28"/>
          <w:szCs w:val="28"/>
        </w:rPr>
      </w:pPr>
    </w:p>
    <w:p w:rsidR="008D2EE3" w:rsidRPr="000D5549" w:rsidRDefault="008D2EE3" w:rsidP="000D5549">
      <w:pPr>
        <w:pStyle w:val="24"/>
        <w:shd w:val="clear" w:color="auto" w:fill="auto"/>
        <w:spacing w:after="0" w:line="240" w:lineRule="auto"/>
        <w:ind w:right="80" w:firstLine="709"/>
        <w:jc w:val="both"/>
        <w:rPr>
          <w:b/>
          <w:sz w:val="28"/>
          <w:szCs w:val="28"/>
        </w:rPr>
      </w:pPr>
      <w:r w:rsidRPr="000D5549">
        <w:rPr>
          <w:b/>
          <w:sz w:val="28"/>
          <w:szCs w:val="28"/>
        </w:rPr>
        <w:t>Статья 23.</w:t>
      </w:r>
    </w:p>
    <w:p w:rsidR="008D2EE3" w:rsidRPr="000D5549" w:rsidRDefault="008D2EE3" w:rsidP="000D5549">
      <w:pPr>
        <w:pStyle w:val="24"/>
        <w:shd w:val="clear" w:color="auto" w:fill="auto"/>
        <w:spacing w:after="0" w:line="240" w:lineRule="auto"/>
        <w:ind w:right="80" w:firstLine="709"/>
        <w:jc w:val="both"/>
        <w:rPr>
          <w:sz w:val="28"/>
          <w:szCs w:val="28"/>
        </w:rPr>
      </w:pPr>
      <w:r w:rsidRPr="000D5549">
        <w:rPr>
          <w:sz w:val="28"/>
          <w:szCs w:val="28"/>
        </w:rPr>
        <w:t xml:space="preserve"> Член территориальной комиссии с правом совещательного голоса в период, на который распространяются его полномочия, обладает установленными федеральными конституционными законами, федеральными законами и законами Московской области правами, связанными с подготовкой и проведением всех выборов и референдумов, которые в указанный период проводит комиссия, за исключением прав, указанных в пункте 22 статьи 29 Федерального закона «Об основных </w:t>
      </w:r>
      <w:r w:rsidRPr="000D5549">
        <w:rPr>
          <w:sz w:val="28"/>
          <w:szCs w:val="28"/>
        </w:rPr>
        <w:lastRenderedPageBreak/>
        <w:t>гарантиях избирательных прав и права на участие в референдуме граждан Российской Федерации».</w:t>
      </w:r>
    </w:p>
    <w:p w:rsidR="008D2EE3" w:rsidRPr="000D5549" w:rsidRDefault="008D2EE3" w:rsidP="000D5549">
      <w:pPr>
        <w:pStyle w:val="24"/>
        <w:shd w:val="clear" w:color="auto" w:fill="auto"/>
        <w:spacing w:after="0" w:line="240" w:lineRule="auto"/>
        <w:ind w:right="80" w:firstLine="709"/>
        <w:jc w:val="both"/>
        <w:rPr>
          <w:sz w:val="28"/>
          <w:szCs w:val="28"/>
        </w:rPr>
      </w:pPr>
      <w:r w:rsidRPr="000D5549">
        <w:rPr>
          <w:sz w:val="28"/>
          <w:szCs w:val="28"/>
        </w:rPr>
        <w:t>Членами комиссии с правом совещательного голоса не могут быть назначены лица, указанные в пункте 21.1 статьи 29 Федерального закона «Об основных гарантиях избирательных прав и права на участие в референдуме граждан Российской Федерации».</w:t>
      </w:r>
    </w:p>
    <w:p w:rsidR="008D2EE3" w:rsidRPr="000D5549" w:rsidRDefault="008D2EE3" w:rsidP="000D5549">
      <w:pPr>
        <w:pStyle w:val="24"/>
        <w:shd w:val="clear" w:color="auto" w:fill="auto"/>
        <w:spacing w:after="0" w:line="240" w:lineRule="auto"/>
        <w:ind w:right="80" w:firstLine="709"/>
        <w:jc w:val="both"/>
        <w:rPr>
          <w:sz w:val="28"/>
          <w:szCs w:val="28"/>
        </w:rPr>
      </w:pPr>
      <w:r w:rsidRPr="000D5549">
        <w:rPr>
          <w:sz w:val="28"/>
          <w:szCs w:val="28"/>
        </w:rPr>
        <w:t>Срок полномочий члена территориальной комиссии с правом совещательного голоса прекращаются в день окончания соответствующей избирательной кампании, то есть в день представления итогового финансового отчета кандидатом, политической партией, избирательным объединением (в день истечения срока, установленного законом для представления итогового финансового отчета кандидатом, политической партией, избирательным объединением).</w:t>
      </w:r>
    </w:p>
    <w:p w:rsidR="008D2EE3" w:rsidRPr="000D5549" w:rsidRDefault="008D2EE3" w:rsidP="000D5549">
      <w:pPr>
        <w:pStyle w:val="24"/>
        <w:shd w:val="clear" w:color="auto" w:fill="auto"/>
        <w:spacing w:after="0" w:line="240" w:lineRule="auto"/>
        <w:ind w:right="80" w:firstLine="709"/>
        <w:jc w:val="both"/>
        <w:rPr>
          <w:sz w:val="28"/>
          <w:szCs w:val="28"/>
        </w:rPr>
      </w:pPr>
      <w:r w:rsidRPr="000D5549">
        <w:rPr>
          <w:sz w:val="28"/>
          <w:szCs w:val="28"/>
        </w:rPr>
        <w:t>Если кандидату отказано в регистрации, а политической партии, избирательному объединению в регистрации списка кандидатов, выдвинутого по единому избирательному округу либо регистрация кандидата, списка кандидатов аннулирована или отменена, полномочия членов избирательной комиссии с правом совещательного голоса, назначенных таким кандидатом, избирательным объединением, выдвинувшим такого кандидата, такой список кандидатов, прекращаются соответственно со дня отказа в регистрации, ее аннулирования или отмены, а если решение об отказе в регистрации обжаловано в суд, - со дня вступления в силу решения суда о законности отказа в регистрации.</w:t>
      </w:r>
    </w:p>
    <w:p w:rsidR="008D2EE3" w:rsidRPr="000D5549" w:rsidRDefault="008D2EE3" w:rsidP="000D5549">
      <w:pPr>
        <w:pStyle w:val="24"/>
        <w:shd w:val="clear" w:color="auto" w:fill="auto"/>
        <w:spacing w:after="0" w:line="240" w:lineRule="auto"/>
        <w:ind w:right="80" w:firstLine="709"/>
        <w:jc w:val="both"/>
        <w:rPr>
          <w:sz w:val="28"/>
          <w:szCs w:val="28"/>
        </w:rPr>
      </w:pPr>
      <w:r w:rsidRPr="000D5549">
        <w:rPr>
          <w:sz w:val="28"/>
          <w:szCs w:val="28"/>
        </w:rPr>
        <w:t>Член комиссии с правом совещательного голоса по распоряжению председателя комиссии или решению комиссии может с его согласия привлекаться к подготовке вопросов, входящих в компетенцию территориальной комиссии.</w:t>
      </w:r>
    </w:p>
    <w:p w:rsidR="008D2EE3" w:rsidRPr="000D5549" w:rsidRDefault="008D2EE3" w:rsidP="000D5549">
      <w:pPr>
        <w:pStyle w:val="24"/>
        <w:shd w:val="clear" w:color="auto" w:fill="auto"/>
        <w:spacing w:after="0" w:line="240" w:lineRule="auto"/>
        <w:ind w:right="80" w:firstLine="709"/>
        <w:jc w:val="both"/>
        <w:rPr>
          <w:sz w:val="28"/>
          <w:szCs w:val="28"/>
        </w:rPr>
      </w:pPr>
      <w:r w:rsidRPr="000D5549">
        <w:rPr>
          <w:sz w:val="28"/>
          <w:szCs w:val="28"/>
        </w:rPr>
        <w:t>Полномочия члена комиссии с правом совещательного голоса могут быть прекращены по решению лица или органа, назначившего данного члена комиссии, и переданы другому лицу.</w:t>
      </w:r>
    </w:p>
    <w:p w:rsidR="008D2EE3" w:rsidRPr="000D5549" w:rsidRDefault="008D2EE3" w:rsidP="000D5549">
      <w:pPr>
        <w:pStyle w:val="24"/>
        <w:shd w:val="clear" w:color="auto" w:fill="auto"/>
        <w:spacing w:after="0" w:line="240" w:lineRule="auto"/>
        <w:ind w:firstLine="709"/>
        <w:jc w:val="both"/>
        <w:rPr>
          <w:sz w:val="28"/>
          <w:szCs w:val="28"/>
        </w:rPr>
      </w:pPr>
    </w:p>
    <w:p w:rsidR="008D2EE3" w:rsidRPr="000D5549" w:rsidRDefault="008D2EE3" w:rsidP="000D5549">
      <w:pPr>
        <w:pStyle w:val="24"/>
        <w:shd w:val="clear" w:color="auto" w:fill="auto"/>
        <w:spacing w:after="0" w:line="240" w:lineRule="auto"/>
        <w:ind w:firstLine="709"/>
        <w:jc w:val="both"/>
        <w:rPr>
          <w:b/>
          <w:sz w:val="28"/>
          <w:szCs w:val="28"/>
        </w:rPr>
      </w:pPr>
      <w:r w:rsidRPr="000D5549">
        <w:rPr>
          <w:b/>
          <w:sz w:val="28"/>
          <w:szCs w:val="28"/>
        </w:rPr>
        <w:t xml:space="preserve">Статья 24. </w:t>
      </w:r>
    </w:p>
    <w:p w:rsidR="008D2EE3" w:rsidRPr="000D5549" w:rsidRDefault="008D2EE3" w:rsidP="000D5549">
      <w:pPr>
        <w:pStyle w:val="24"/>
        <w:shd w:val="clear" w:color="auto" w:fill="auto"/>
        <w:spacing w:after="0" w:line="240" w:lineRule="auto"/>
        <w:ind w:firstLine="709"/>
        <w:jc w:val="both"/>
        <w:rPr>
          <w:sz w:val="28"/>
          <w:szCs w:val="28"/>
        </w:rPr>
      </w:pPr>
    </w:p>
    <w:p w:rsidR="008D2EE3" w:rsidRPr="000D5549" w:rsidRDefault="008D2EE3" w:rsidP="000D5549">
      <w:pPr>
        <w:pStyle w:val="24"/>
        <w:shd w:val="clear" w:color="auto" w:fill="auto"/>
        <w:spacing w:after="0" w:line="240" w:lineRule="auto"/>
        <w:ind w:firstLine="709"/>
        <w:jc w:val="both"/>
        <w:rPr>
          <w:sz w:val="28"/>
          <w:szCs w:val="28"/>
        </w:rPr>
      </w:pPr>
      <w:r w:rsidRPr="000D5549">
        <w:rPr>
          <w:sz w:val="28"/>
          <w:szCs w:val="28"/>
        </w:rPr>
        <w:t>Гарантии деятельности членов территориальной комиссии.</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sz w:val="28"/>
          <w:szCs w:val="28"/>
        </w:rPr>
        <w:t>Члену комиссии с правом решающего голоса может производиться дополнительная оплата труда (вознаграждение) за работу в комиссии по подготовке и проведению выборов, референдума.</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sz w:val="28"/>
          <w:szCs w:val="28"/>
        </w:rPr>
        <w:t>Размеры и порядок выплаты компенсации и дополнительной оплаты труда (вознаграждения) устанавливаются комиссией, организующей соответствующие выборы, референдум, за счет и в пределах бюджетных средств, выделенных на проведение этих выборов, референдума.</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sz w:val="28"/>
          <w:szCs w:val="28"/>
        </w:rPr>
        <w:t>Член комиссии с правом решающего голоса до окончания срока своих полномочий не может быть уволен с работы по инициативе работодателя или без его согласия переведён на другую работу.</w:t>
      </w:r>
    </w:p>
    <w:p w:rsidR="008D2EE3" w:rsidRPr="000D5549" w:rsidRDefault="008D2EE3" w:rsidP="000D5549">
      <w:pPr>
        <w:pStyle w:val="24"/>
        <w:shd w:val="clear" w:color="auto" w:fill="auto"/>
        <w:spacing w:after="0" w:line="240" w:lineRule="auto"/>
        <w:ind w:right="620" w:firstLine="709"/>
        <w:rPr>
          <w:b/>
          <w:sz w:val="28"/>
          <w:szCs w:val="28"/>
        </w:rPr>
      </w:pPr>
      <w:r w:rsidRPr="000D5549">
        <w:rPr>
          <w:b/>
          <w:sz w:val="28"/>
          <w:szCs w:val="28"/>
        </w:rPr>
        <w:t xml:space="preserve">Раздел 4. Порядок проведения заседаний территориальной </w:t>
      </w:r>
      <w:r w:rsidRPr="000D5549">
        <w:rPr>
          <w:b/>
          <w:sz w:val="28"/>
          <w:szCs w:val="28"/>
        </w:rPr>
        <w:lastRenderedPageBreak/>
        <w:t>избирательной комиссии</w:t>
      </w:r>
    </w:p>
    <w:p w:rsidR="008D2EE3" w:rsidRPr="000D5549" w:rsidRDefault="008D2EE3" w:rsidP="000D5549">
      <w:pPr>
        <w:pStyle w:val="24"/>
        <w:shd w:val="clear" w:color="auto" w:fill="auto"/>
        <w:spacing w:after="0" w:line="240" w:lineRule="auto"/>
        <w:ind w:right="60" w:firstLine="709"/>
        <w:jc w:val="both"/>
        <w:rPr>
          <w:b/>
          <w:sz w:val="28"/>
          <w:szCs w:val="28"/>
        </w:rPr>
      </w:pPr>
      <w:r w:rsidRPr="000D5549">
        <w:rPr>
          <w:b/>
          <w:sz w:val="28"/>
          <w:szCs w:val="28"/>
        </w:rPr>
        <w:t xml:space="preserve">Статья 26. </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sz w:val="28"/>
          <w:szCs w:val="28"/>
        </w:rPr>
        <w:t>Комиссия собирается на свое первое заседание не позднее, чем на пятнадцатый день после принятия Избирательной комиссией субъекта Российской Федерации решения о формировании комиссии или принятия решения Избирательной комиссией Московской области о возложении полномочий  избирательной комиссии муниципального образования на территориальную избирательную комиссию и не ранее дня истечения срока полномочий комиссии прежнего состава. Срок полномочий комиссии исчисляется со дня ее первого заседания.</w:t>
      </w:r>
    </w:p>
    <w:p w:rsidR="008D2EE3" w:rsidRPr="000D5549" w:rsidRDefault="008D2EE3" w:rsidP="000D5549">
      <w:pPr>
        <w:pStyle w:val="24"/>
        <w:shd w:val="clear" w:color="auto" w:fill="auto"/>
        <w:spacing w:after="0" w:line="240" w:lineRule="auto"/>
        <w:ind w:right="60" w:firstLine="709"/>
        <w:jc w:val="both"/>
        <w:rPr>
          <w:sz w:val="28"/>
          <w:szCs w:val="28"/>
        </w:rPr>
      </w:pPr>
    </w:p>
    <w:p w:rsidR="008D2EE3" w:rsidRPr="000D5549" w:rsidRDefault="008D2EE3" w:rsidP="000D5549">
      <w:pPr>
        <w:pStyle w:val="24"/>
        <w:shd w:val="clear" w:color="auto" w:fill="auto"/>
        <w:spacing w:after="0" w:line="240" w:lineRule="auto"/>
        <w:ind w:right="60" w:firstLine="709"/>
        <w:jc w:val="both"/>
        <w:rPr>
          <w:rStyle w:val="12pt"/>
          <w:b w:val="0"/>
          <w:sz w:val="28"/>
          <w:szCs w:val="28"/>
        </w:rPr>
      </w:pPr>
      <w:r w:rsidRPr="000D5549">
        <w:rPr>
          <w:b/>
          <w:sz w:val="28"/>
          <w:szCs w:val="28"/>
        </w:rPr>
        <w:t>Статья 27</w:t>
      </w:r>
      <w:r w:rsidRPr="000D5549">
        <w:rPr>
          <w:rStyle w:val="12pt"/>
          <w:b w:val="0"/>
          <w:sz w:val="28"/>
          <w:szCs w:val="28"/>
        </w:rPr>
        <w:t>.</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sz w:val="28"/>
          <w:szCs w:val="28"/>
        </w:rPr>
        <w:t>Заседание комиссии считается правомочным, если на нем присутствуют большинство от установленного числа членов комиссии с правом решающего голоса.</w:t>
      </w:r>
    </w:p>
    <w:p w:rsidR="008D2EE3" w:rsidRPr="000D5549" w:rsidRDefault="008D2EE3" w:rsidP="000D5549">
      <w:pPr>
        <w:pStyle w:val="24"/>
        <w:shd w:val="clear" w:color="auto" w:fill="auto"/>
        <w:spacing w:after="0" w:line="240" w:lineRule="auto"/>
        <w:ind w:right="60" w:firstLine="709"/>
        <w:jc w:val="both"/>
        <w:rPr>
          <w:sz w:val="28"/>
          <w:szCs w:val="28"/>
        </w:rPr>
      </w:pPr>
    </w:p>
    <w:p w:rsidR="008D2EE3" w:rsidRPr="000D5549" w:rsidRDefault="008D2EE3" w:rsidP="000D5549">
      <w:pPr>
        <w:pStyle w:val="24"/>
        <w:shd w:val="clear" w:color="auto" w:fill="auto"/>
        <w:spacing w:after="0" w:line="240" w:lineRule="auto"/>
        <w:ind w:right="60" w:firstLine="709"/>
        <w:jc w:val="both"/>
        <w:rPr>
          <w:sz w:val="28"/>
          <w:szCs w:val="28"/>
        </w:rPr>
      </w:pPr>
      <w:r w:rsidRPr="000D5549">
        <w:rPr>
          <w:b/>
          <w:sz w:val="28"/>
          <w:szCs w:val="28"/>
        </w:rPr>
        <w:t>Статья 28.</w:t>
      </w:r>
      <w:r w:rsidRPr="000D5549">
        <w:rPr>
          <w:sz w:val="28"/>
          <w:szCs w:val="28"/>
        </w:rPr>
        <w:t xml:space="preserve"> </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sz w:val="28"/>
          <w:szCs w:val="28"/>
        </w:rPr>
        <w:t>В день первого заседания комиссии нового состава, полномочия комиссии прежнего состава прекращаются.</w:t>
      </w:r>
    </w:p>
    <w:p w:rsidR="008D2EE3" w:rsidRPr="000D5549" w:rsidRDefault="008D2EE3" w:rsidP="000D5549">
      <w:pPr>
        <w:pStyle w:val="24"/>
        <w:shd w:val="clear" w:color="auto" w:fill="auto"/>
        <w:spacing w:after="0" w:line="240" w:lineRule="auto"/>
        <w:ind w:right="60" w:firstLine="709"/>
        <w:jc w:val="both"/>
        <w:rPr>
          <w:sz w:val="28"/>
          <w:szCs w:val="28"/>
        </w:rPr>
      </w:pPr>
    </w:p>
    <w:p w:rsidR="008D2EE3" w:rsidRPr="000D5549" w:rsidRDefault="008D2EE3" w:rsidP="000D5549">
      <w:pPr>
        <w:pStyle w:val="24"/>
        <w:shd w:val="clear" w:color="auto" w:fill="auto"/>
        <w:spacing w:after="0" w:line="240" w:lineRule="auto"/>
        <w:ind w:right="60" w:firstLine="709"/>
        <w:jc w:val="both"/>
        <w:rPr>
          <w:b/>
          <w:sz w:val="28"/>
          <w:szCs w:val="28"/>
        </w:rPr>
      </w:pPr>
      <w:r w:rsidRPr="000D5549">
        <w:rPr>
          <w:b/>
          <w:sz w:val="28"/>
          <w:szCs w:val="28"/>
        </w:rPr>
        <w:t xml:space="preserve">Статья 29. </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sz w:val="28"/>
          <w:szCs w:val="28"/>
        </w:rPr>
        <w:t>Первое заседание комиссии открывает и ведет назначенный Избирательной комиссией Московской области председатель территориальной комиссии.</w:t>
      </w:r>
    </w:p>
    <w:p w:rsidR="008D2EE3" w:rsidRPr="000D5549" w:rsidRDefault="008D2EE3" w:rsidP="000D5549">
      <w:pPr>
        <w:pStyle w:val="24"/>
        <w:shd w:val="clear" w:color="auto" w:fill="auto"/>
        <w:spacing w:after="0" w:line="240" w:lineRule="auto"/>
        <w:ind w:firstLine="709"/>
        <w:jc w:val="both"/>
        <w:rPr>
          <w:sz w:val="28"/>
          <w:szCs w:val="28"/>
        </w:rPr>
      </w:pPr>
      <w:r w:rsidRPr="000D5549">
        <w:rPr>
          <w:sz w:val="28"/>
          <w:szCs w:val="28"/>
        </w:rPr>
        <w:t>На первом заседании комиссии:</w:t>
      </w:r>
    </w:p>
    <w:p w:rsidR="008D2EE3" w:rsidRPr="000D5549" w:rsidRDefault="008D2EE3" w:rsidP="000D5549">
      <w:pPr>
        <w:pStyle w:val="24"/>
        <w:numPr>
          <w:ilvl w:val="0"/>
          <w:numId w:val="10"/>
        </w:numPr>
        <w:shd w:val="clear" w:color="auto" w:fill="auto"/>
        <w:tabs>
          <w:tab w:val="left" w:pos="1156"/>
        </w:tabs>
        <w:spacing w:after="0" w:line="240" w:lineRule="auto"/>
        <w:ind w:right="60" w:firstLine="709"/>
        <w:jc w:val="both"/>
        <w:rPr>
          <w:sz w:val="28"/>
          <w:szCs w:val="28"/>
        </w:rPr>
      </w:pPr>
      <w:r w:rsidRPr="000D5549">
        <w:rPr>
          <w:sz w:val="28"/>
          <w:szCs w:val="28"/>
        </w:rPr>
        <w:t>председатель комиссии представляет членов комиссии с правом решающего голоса, назначенных в соответствии с Федеральным законом № 67-ФЗ «Об основных гарантиях избирательных прав и права на участие в референдуме граждан Российской Федерации» и законом Московской области Избирательной комиссией Московской области, а также членов комиссии с правом совещательного голоса, полномочия которых продолжаются до окончания регистрации кандидатов (списков кандидатов) на следующих выборах в соответствии с законом;</w:t>
      </w:r>
    </w:p>
    <w:p w:rsidR="008D2EE3" w:rsidRPr="000D5549" w:rsidRDefault="008D2EE3" w:rsidP="000D5549">
      <w:pPr>
        <w:pStyle w:val="24"/>
        <w:numPr>
          <w:ilvl w:val="0"/>
          <w:numId w:val="10"/>
        </w:numPr>
        <w:shd w:val="clear" w:color="auto" w:fill="auto"/>
        <w:spacing w:after="0" w:line="240" w:lineRule="auto"/>
        <w:ind w:right="60" w:firstLine="709"/>
        <w:jc w:val="both"/>
        <w:rPr>
          <w:sz w:val="28"/>
          <w:szCs w:val="28"/>
        </w:rPr>
      </w:pPr>
      <w:r w:rsidRPr="000D5549">
        <w:rPr>
          <w:sz w:val="28"/>
          <w:szCs w:val="28"/>
        </w:rPr>
        <w:t xml:space="preserve"> проводятся выборы заместителя председателя (заместителей председателя) комиссии и секретаря комиссии в порядке, установленном настоящим Регламентом;</w:t>
      </w:r>
    </w:p>
    <w:p w:rsidR="008D2EE3" w:rsidRPr="000D5549" w:rsidRDefault="008D2EE3" w:rsidP="000D5549">
      <w:pPr>
        <w:pStyle w:val="24"/>
        <w:numPr>
          <w:ilvl w:val="0"/>
          <w:numId w:val="10"/>
        </w:numPr>
        <w:shd w:val="clear" w:color="auto" w:fill="auto"/>
        <w:spacing w:after="0" w:line="240" w:lineRule="auto"/>
        <w:ind w:right="60" w:firstLine="709"/>
        <w:jc w:val="both"/>
        <w:rPr>
          <w:sz w:val="28"/>
          <w:szCs w:val="28"/>
        </w:rPr>
      </w:pPr>
      <w:r w:rsidRPr="000D5549">
        <w:rPr>
          <w:sz w:val="28"/>
          <w:szCs w:val="28"/>
        </w:rPr>
        <w:t xml:space="preserve"> распределяются обязанности между членами территориальной комиссии.</w:t>
      </w:r>
    </w:p>
    <w:p w:rsidR="008D2EE3" w:rsidRPr="000D5549" w:rsidRDefault="008D2EE3" w:rsidP="000D5549">
      <w:pPr>
        <w:pStyle w:val="24"/>
        <w:shd w:val="clear" w:color="auto" w:fill="auto"/>
        <w:spacing w:after="0" w:line="240" w:lineRule="auto"/>
        <w:ind w:right="60" w:firstLine="709"/>
        <w:jc w:val="both"/>
        <w:rPr>
          <w:sz w:val="28"/>
          <w:szCs w:val="28"/>
        </w:rPr>
      </w:pPr>
    </w:p>
    <w:p w:rsidR="008D2EE3" w:rsidRPr="000D5549" w:rsidRDefault="008D2EE3" w:rsidP="000D5549">
      <w:pPr>
        <w:pStyle w:val="24"/>
        <w:shd w:val="clear" w:color="auto" w:fill="auto"/>
        <w:spacing w:after="0" w:line="240" w:lineRule="auto"/>
        <w:ind w:right="60" w:firstLine="709"/>
        <w:jc w:val="both"/>
        <w:rPr>
          <w:b/>
          <w:sz w:val="28"/>
          <w:szCs w:val="28"/>
        </w:rPr>
      </w:pPr>
      <w:r w:rsidRPr="000D5549">
        <w:rPr>
          <w:b/>
          <w:sz w:val="28"/>
          <w:szCs w:val="28"/>
        </w:rPr>
        <w:t xml:space="preserve">Статья 30. </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sz w:val="28"/>
          <w:szCs w:val="28"/>
        </w:rPr>
        <w:t xml:space="preserve">Комиссия вправе рассмотреть любой вопрос, входящий в её компетенцию. Комиссия по требованию любого ее члена, а также любого присутствующего на заседании члена вышестоящей комиссии обязана проводить голосование по любым вопросам, входящим в ее компетенцию и рассматриваемым комиссией на заседании в соответствии с утвержденной </w:t>
      </w:r>
      <w:r w:rsidRPr="000D5549">
        <w:rPr>
          <w:sz w:val="28"/>
          <w:szCs w:val="28"/>
        </w:rPr>
        <w:lastRenderedPageBreak/>
        <w:t>повесткой дня.</w:t>
      </w:r>
    </w:p>
    <w:p w:rsidR="008D2EE3" w:rsidRPr="000D5549" w:rsidRDefault="008D2EE3" w:rsidP="000D5549">
      <w:pPr>
        <w:pStyle w:val="24"/>
        <w:shd w:val="clear" w:color="auto" w:fill="auto"/>
        <w:spacing w:after="0" w:line="240" w:lineRule="auto"/>
        <w:ind w:right="60" w:firstLine="709"/>
        <w:jc w:val="both"/>
        <w:rPr>
          <w:sz w:val="28"/>
          <w:szCs w:val="28"/>
        </w:rPr>
      </w:pPr>
    </w:p>
    <w:p w:rsidR="008D2EE3" w:rsidRPr="000D5549" w:rsidRDefault="008D2EE3" w:rsidP="000D5549">
      <w:pPr>
        <w:pStyle w:val="24"/>
        <w:shd w:val="clear" w:color="auto" w:fill="auto"/>
        <w:spacing w:after="0" w:line="240" w:lineRule="auto"/>
        <w:ind w:right="60" w:firstLine="709"/>
        <w:jc w:val="both"/>
        <w:rPr>
          <w:b/>
          <w:sz w:val="28"/>
          <w:szCs w:val="28"/>
        </w:rPr>
      </w:pPr>
      <w:r w:rsidRPr="000D5549">
        <w:rPr>
          <w:b/>
          <w:sz w:val="28"/>
          <w:szCs w:val="28"/>
        </w:rPr>
        <w:t xml:space="preserve">Статья 31. </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sz w:val="28"/>
          <w:szCs w:val="28"/>
        </w:rPr>
        <w:t>Исключительно на заседаниях комиссии решаются вопросы:</w:t>
      </w:r>
    </w:p>
    <w:p w:rsidR="008D2EE3" w:rsidRPr="000D5549" w:rsidRDefault="008D2EE3" w:rsidP="000D5549">
      <w:pPr>
        <w:pStyle w:val="24"/>
        <w:numPr>
          <w:ilvl w:val="0"/>
          <w:numId w:val="11"/>
        </w:numPr>
        <w:shd w:val="clear" w:color="auto" w:fill="auto"/>
        <w:spacing w:after="0" w:line="240" w:lineRule="auto"/>
        <w:ind w:right="80" w:firstLine="709"/>
        <w:jc w:val="both"/>
        <w:rPr>
          <w:sz w:val="28"/>
          <w:szCs w:val="28"/>
        </w:rPr>
      </w:pPr>
      <w:r w:rsidRPr="000D5549">
        <w:rPr>
          <w:sz w:val="28"/>
          <w:szCs w:val="28"/>
        </w:rPr>
        <w:t xml:space="preserve"> избрания на должности либо освобождения от должности заместителя председателя комиссии и секретаря комиссии, внесения предложений по кандидатурам на указанные должности;</w:t>
      </w:r>
    </w:p>
    <w:p w:rsidR="008D2EE3" w:rsidRPr="000D5549" w:rsidRDefault="008D2EE3" w:rsidP="000D5549">
      <w:pPr>
        <w:pStyle w:val="24"/>
        <w:numPr>
          <w:ilvl w:val="0"/>
          <w:numId w:val="11"/>
        </w:numPr>
        <w:shd w:val="clear" w:color="auto" w:fill="auto"/>
        <w:spacing w:after="0" w:line="240" w:lineRule="auto"/>
        <w:ind w:right="80" w:firstLine="709"/>
        <w:jc w:val="both"/>
        <w:rPr>
          <w:sz w:val="28"/>
          <w:szCs w:val="28"/>
        </w:rPr>
      </w:pPr>
      <w:r w:rsidRPr="000D5549">
        <w:rPr>
          <w:sz w:val="28"/>
          <w:szCs w:val="28"/>
        </w:rPr>
        <w:t xml:space="preserve"> формирования составов нижестоящих избирательных комиссий, назначения на должность либо освобождения от должности председателей нижестоящих избирательных комиссий;</w:t>
      </w:r>
    </w:p>
    <w:p w:rsidR="008D2EE3" w:rsidRPr="000D5549" w:rsidRDefault="008D2EE3" w:rsidP="000D5549">
      <w:pPr>
        <w:pStyle w:val="24"/>
        <w:numPr>
          <w:ilvl w:val="0"/>
          <w:numId w:val="11"/>
        </w:numPr>
        <w:shd w:val="clear" w:color="auto" w:fill="auto"/>
        <w:spacing w:after="0" w:line="240" w:lineRule="auto"/>
        <w:ind w:firstLine="709"/>
        <w:jc w:val="both"/>
        <w:rPr>
          <w:sz w:val="28"/>
          <w:szCs w:val="28"/>
        </w:rPr>
      </w:pPr>
      <w:r w:rsidRPr="000D5549">
        <w:rPr>
          <w:sz w:val="28"/>
          <w:szCs w:val="28"/>
        </w:rPr>
        <w:t xml:space="preserve"> регистрации кандидатов (списка кандидатов</w:t>
      </w:r>
      <w:proofErr w:type="gramStart"/>
      <w:r w:rsidRPr="000D5549">
        <w:rPr>
          <w:sz w:val="28"/>
          <w:szCs w:val="28"/>
        </w:rPr>
        <w:t>) ;</w:t>
      </w:r>
      <w:proofErr w:type="gramEnd"/>
    </w:p>
    <w:p w:rsidR="008D2EE3" w:rsidRPr="000D5549" w:rsidRDefault="008D2EE3" w:rsidP="000D5549">
      <w:pPr>
        <w:pStyle w:val="24"/>
        <w:numPr>
          <w:ilvl w:val="0"/>
          <w:numId w:val="11"/>
        </w:numPr>
        <w:shd w:val="clear" w:color="auto" w:fill="auto"/>
        <w:spacing w:after="0" w:line="240" w:lineRule="auto"/>
        <w:ind w:right="80" w:firstLine="709"/>
        <w:jc w:val="both"/>
        <w:rPr>
          <w:sz w:val="28"/>
          <w:szCs w:val="28"/>
        </w:rPr>
      </w:pPr>
      <w:r w:rsidRPr="000D5549">
        <w:rPr>
          <w:sz w:val="28"/>
          <w:szCs w:val="28"/>
        </w:rPr>
        <w:t xml:space="preserve"> финансового обеспечения подготовки и проведения выборов, референдумов, голосования по отзыву;</w:t>
      </w:r>
    </w:p>
    <w:p w:rsidR="008D2EE3" w:rsidRPr="000D5549" w:rsidRDefault="008D2EE3" w:rsidP="000D5549">
      <w:pPr>
        <w:pStyle w:val="24"/>
        <w:numPr>
          <w:ilvl w:val="0"/>
          <w:numId w:val="11"/>
        </w:numPr>
        <w:shd w:val="clear" w:color="auto" w:fill="auto"/>
        <w:spacing w:after="0" w:line="240" w:lineRule="auto"/>
        <w:ind w:right="80" w:firstLine="709"/>
        <w:jc w:val="both"/>
        <w:rPr>
          <w:sz w:val="28"/>
          <w:szCs w:val="28"/>
        </w:rPr>
      </w:pPr>
      <w:r w:rsidRPr="000D5549">
        <w:rPr>
          <w:sz w:val="28"/>
          <w:szCs w:val="28"/>
        </w:rPr>
        <w:t xml:space="preserve"> определения итогов голосования или результатов выборов, референдумов, голосования по отзыву на соответствующей территории;</w:t>
      </w:r>
    </w:p>
    <w:p w:rsidR="008D2EE3" w:rsidRPr="000D5549" w:rsidRDefault="008D2EE3" w:rsidP="000D5549">
      <w:pPr>
        <w:pStyle w:val="24"/>
        <w:numPr>
          <w:ilvl w:val="0"/>
          <w:numId w:val="11"/>
        </w:numPr>
        <w:shd w:val="clear" w:color="auto" w:fill="auto"/>
        <w:spacing w:after="0" w:line="240" w:lineRule="auto"/>
        <w:ind w:right="80" w:firstLine="709"/>
        <w:jc w:val="both"/>
        <w:rPr>
          <w:sz w:val="28"/>
          <w:szCs w:val="28"/>
        </w:rPr>
      </w:pPr>
      <w:r w:rsidRPr="000D5549">
        <w:rPr>
          <w:sz w:val="28"/>
          <w:szCs w:val="28"/>
        </w:rPr>
        <w:t xml:space="preserve"> о признании выборов, референдумов на соответствующей территории несостоявшимися или недействительными;</w:t>
      </w:r>
    </w:p>
    <w:p w:rsidR="008D2EE3" w:rsidRPr="000D5549" w:rsidRDefault="008D2EE3" w:rsidP="000D5549">
      <w:pPr>
        <w:pStyle w:val="24"/>
        <w:numPr>
          <w:ilvl w:val="0"/>
          <w:numId w:val="11"/>
        </w:numPr>
        <w:shd w:val="clear" w:color="auto" w:fill="auto"/>
        <w:spacing w:after="0" w:line="240" w:lineRule="auto"/>
        <w:ind w:firstLine="709"/>
        <w:jc w:val="both"/>
        <w:rPr>
          <w:sz w:val="28"/>
          <w:szCs w:val="28"/>
        </w:rPr>
      </w:pPr>
      <w:r w:rsidRPr="000D5549">
        <w:rPr>
          <w:sz w:val="28"/>
          <w:szCs w:val="28"/>
        </w:rPr>
        <w:t xml:space="preserve"> об обращении комиссии в суд с заявлениями и исками;</w:t>
      </w:r>
    </w:p>
    <w:p w:rsidR="008D2EE3" w:rsidRPr="000D5549" w:rsidRDefault="008D2EE3" w:rsidP="000D5549">
      <w:pPr>
        <w:pStyle w:val="24"/>
        <w:numPr>
          <w:ilvl w:val="0"/>
          <w:numId w:val="11"/>
        </w:numPr>
        <w:shd w:val="clear" w:color="auto" w:fill="auto"/>
        <w:spacing w:after="0" w:line="240" w:lineRule="auto"/>
        <w:ind w:firstLine="709"/>
        <w:jc w:val="both"/>
        <w:rPr>
          <w:sz w:val="28"/>
          <w:szCs w:val="28"/>
        </w:rPr>
      </w:pPr>
      <w:r w:rsidRPr="000D5549">
        <w:rPr>
          <w:sz w:val="28"/>
          <w:szCs w:val="28"/>
        </w:rPr>
        <w:t xml:space="preserve"> о проведении повторного голосования или повторных выборов;</w:t>
      </w:r>
    </w:p>
    <w:p w:rsidR="008D2EE3" w:rsidRPr="000D5549" w:rsidRDefault="008D2EE3" w:rsidP="000D5549">
      <w:pPr>
        <w:pStyle w:val="24"/>
        <w:numPr>
          <w:ilvl w:val="0"/>
          <w:numId w:val="11"/>
        </w:numPr>
        <w:shd w:val="clear" w:color="auto" w:fill="auto"/>
        <w:spacing w:after="0" w:line="240" w:lineRule="auto"/>
        <w:ind w:firstLine="709"/>
        <w:jc w:val="both"/>
        <w:rPr>
          <w:sz w:val="28"/>
          <w:szCs w:val="28"/>
        </w:rPr>
      </w:pPr>
      <w:r w:rsidRPr="000D5549">
        <w:rPr>
          <w:sz w:val="28"/>
          <w:szCs w:val="28"/>
        </w:rPr>
        <w:t xml:space="preserve"> отмены решений нижестоящих избирательных комиссий;</w:t>
      </w:r>
    </w:p>
    <w:p w:rsidR="008D2EE3" w:rsidRPr="000D5549" w:rsidRDefault="008D2EE3" w:rsidP="000D5549">
      <w:pPr>
        <w:pStyle w:val="24"/>
        <w:numPr>
          <w:ilvl w:val="0"/>
          <w:numId w:val="11"/>
        </w:numPr>
        <w:shd w:val="clear" w:color="auto" w:fill="auto"/>
        <w:spacing w:after="0" w:line="240" w:lineRule="auto"/>
        <w:ind w:firstLine="709"/>
        <w:jc w:val="both"/>
        <w:rPr>
          <w:sz w:val="28"/>
          <w:szCs w:val="28"/>
        </w:rPr>
      </w:pPr>
      <w:r w:rsidRPr="000D5549">
        <w:rPr>
          <w:sz w:val="28"/>
          <w:szCs w:val="28"/>
        </w:rPr>
        <w:t xml:space="preserve"> утверждения планов работы территориальной комиссии;</w:t>
      </w:r>
    </w:p>
    <w:p w:rsidR="008D2EE3" w:rsidRPr="000D5549" w:rsidRDefault="008D2EE3" w:rsidP="000D5549">
      <w:pPr>
        <w:pStyle w:val="24"/>
        <w:numPr>
          <w:ilvl w:val="0"/>
          <w:numId w:val="11"/>
        </w:numPr>
        <w:shd w:val="clear" w:color="auto" w:fill="auto"/>
        <w:spacing w:after="0" w:line="240" w:lineRule="auto"/>
        <w:ind w:right="80" w:firstLine="709"/>
        <w:jc w:val="both"/>
        <w:rPr>
          <w:sz w:val="28"/>
          <w:szCs w:val="28"/>
        </w:rPr>
      </w:pPr>
      <w:r w:rsidRPr="000D5549">
        <w:rPr>
          <w:sz w:val="28"/>
          <w:szCs w:val="28"/>
        </w:rPr>
        <w:t xml:space="preserve"> распределения обязанностей между членами территориальной комиссии;</w:t>
      </w:r>
    </w:p>
    <w:p w:rsidR="008D2EE3" w:rsidRPr="000D5549" w:rsidRDefault="008D2EE3" w:rsidP="000D5549">
      <w:pPr>
        <w:pStyle w:val="24"/>
        <w:numPr>
          <w:ilvl w:val="0"/>
          <w:numId w:val="11"/>
        </w:numPr>
        <w:shd w:val="clear" w:color="auto" w:fill="auto"/>
        <w:spacing w:after="0" w:line="240" w:lineRule="auto"/>
        <w:ind w:right="80" w:firstLine="709"/>
        <w:jc w:val="both"/>
        <w:rPr>
          <w:sz w:val="28"/>
          <w:szCs w:val="28"/>
        </w:rPr>
      </w:pPr>
      <w:r w:rsidRPr="000D5549">
        <w:rPr>
          <w:sz w:val="28"/>
          <w:szCs w:val="28"/>
        </w:rPr>
        <w:t xml:space="preserve"> издания в рамках своих полномочий методических материалов комиссии;</w:t>
      </w:r>
    </w:p>
    <w:p w:rsidR="008D2EE3" w:rsidRPr="000D5549" w:rsidRDefault="008D2EE3" w:rsidP="000D5549">
      <w:pPr>
        <w:pStyle w:val="24"/>
        <w:numPr>
          <w:ilvl w:val="0"/>
          <w:numId w:val="11"/>
        </w:numPr>
        <w:shd w:val="clear" w:color="auto" w:fill="auto"/>
        <w:spacing w:after="0" w:line="240" w:lineRule="auto"/>
        <w:ind w:right="80" w:firstLine="709"/>
        <w:jc w:val="both"/>
        <w:rPr>
          <w:sz w:val="28"/>
          <w:szCs w:val="28"/>
        </w:rPr>
      </w:pPr>
      <w:r w:rsidRPr="000D5549">
        <w:rPr>
          <w:sz w:val="28"/>
          <w:szCs w:val="28"/>
        </w:rPr>
        <w:t xml:space="preserve"> принятия Регламента комиссии, внесения в него изменений и дополнений;</w:t>
      </w:r>
    </w:p>
    <w:p w:rsidR="008D2EE3" w:rsidRPr="000D5549" w:rsidRDefault="008D2EE3" w:rsidP="000D5549">
      <w:pPr>
        <w:pStyle w:val="24"/>
        <w:numPr>
          <w:ilvl w:val="0"/>
          <w:numId w:val="11"/>
        </w:numPr>
        <w:shd w:val="clear" w:color="auto" w:fill="auto"/>
        <w:spacing w:after="0" w:line="240" w:lineRule="auto"/>
        <w:ind w:right="80" w:firstLine="709"/>
        <w:jc w:val="both"/>
        <w:rPr>
          <w:sz w:val="28"/>
          <w:szCs w:val="28"/>
        </w:rPr>
      </w:pPr>
      <w:r w:rsidRPr="000D5549">
        <w:rPr>
          <w:sz w:val="28"/>
          <w:szCs w:val="28"/>
        </w:rPr>
        <w:t xml:space="preserve"> утверждение положения о Контрольно-ревизионной службе при комиссии и ее состава, внесения в них изменений и дополнений;</w:t>
      </w:r>
    </w:p>
    <w:p w:rsidR="008D2EE3" w:rsidRPr="000D5549" w:rsidRDefault="008D2EE3" w:rsidP="000D5549">
      <w:pPr>
        <w:pStyle w:val="24"/>
        <w:numPr>
          <w:ilvl w:val="0"/>
          <w:numId w:val="11"/>
        </w:numPr>
        <w:shd w:val="clear" w:color="auto" w:fill="auto"/>
        <w:spacing w:after="0" w:line="240" w:lineRule="auto"/>
        <w:ind w:firstLine="709"/>
        <w:jc w:val="both"/>
        <w:rPr>
          <w:sz w:val="28"/>
          <w:szCs w:val="28"/>
        </w:rPr>
      </w:pPr>
      <w:r w:rsidRPr="000D5549">
        <w:rPr>
          <w:sz w:val="28"/>
          <w:szCs w:val="28"/>
        </w:rPr>
        <w:t xml:space="preserve"> утверждение положения о Рабочей группы по информационным спорам и иным вопросам информационного обеспечения выборов при территориальной избирательной комиссии и ее состава;</w:t>
      </w:r>
    </w:p>
    <w:p w:rsidR="008D2EE3" w:rsidRPr="000D5549" w:rsidRDefault="008D2EE3" w:rsidP="000D5549">
      <w:pPr>
        <w:pStyle w:val="24"/>
        <w:numPr>
          <w:ilvl w:val="0"/>
          <w:numId w:val="11"/>
        </w:numPr>
        <w:shd w:val="clear" w:color="auto" w:fill="auto"/>
        <w:spacing w:after="0" w:line="240" w:lineRule="auto"/>
        <w:ind w:firstLine="709"/>
        <w:jc w:val="both"/>
        <w:rPr>
          <w:sz w:val="28"/>
          <w:szCs w:val="28"/>
        </w:rPr>
      </w:pPr>
      <w:r w:rsidRPr="000D5549">
        <w:rPr>
          <w:sz w:val="28"/>
          <w:szCs w:val="28"/>
        </w:rPr>
        <w:t>иные вопросы, предусмотренные федеральными законами и законами Московской области.</w:t>
      </w:r>
    </w:p>
    <w:p w:rsidR="008D2EE3" w:rsidRPr="000D5549" w:rsidRDefault="008D2EE3" w:rsidP="000D5549">
      <w:pPr>
        <w:pStyle w:val="24"/>
        <w:shd w:val="clear" w:color="auto" w:fill="auto"/>
        <w:spacing w:after="0" w:line="240" w:lineRule="auto"/>
        <w:ind w:firstLine="709"/>
        <w:jc w:val="both"/>
        <w:rPr>
          <w:sz w:val="28"/>
          <w:szCs w:val="28"/>
        </w:rPr>
      </w:pPr>
      <w:r w:rsidRPr="000D5549">
        <w:rPr>
          <w:sz w:val="28"/>
          <w:szCs w:val="28"/>
        </w:rPr>
        <w:t>Комиссия по требованию любого ее члена обязана проводить голосование по любым вопросам, входящим в ее компетенцию и рассматриваемым комиссией на заседании в соответствии с утвержденной повесткой дня.</w:t>
      </w:r>
    </w:p>
    <w:p w:rsidR="008D2EE3" w:rsidRPr="000D5549" w:rsidRDefault="008D2EE3" w:rsidP="000D5549">
      <w:pPr>
        <w:pStyle w:val="24"/>
        <w:shd w:val="clear" w:color="auto" w:fill="auto"/>
        <w:spacing w:after="0" w:line="240" w:lineRule="auto"/>
        <w:ind w:right="60" w:firstLine="709"/>
        <w:jc w:val="both"/>
        <w:rPr>
          <w:sz w:val="28"/>
          <w:szCs w:val="28"/>
        </w:rPr>
      </w:pPr>
    </w:p>
    <w:p w:rsidR="008D2EE3" w:rsidRPr="000D5549" w:rsidRDefault="008D2EE3" w:rsidP="000D5549">
      <w:pPr>
        <w:pStyle w:val="24"/>
        <w:shd w:val="clear" w:color="auto" w:fill="auto"/>
        <w:spacing w:after="0" w:line="240" w:lineRule="auto"/>
        <w:ind w:right="60" w:firstLine="709"/>
        <w:jc w:val="both"/>
        <w:rPr>
          <w:b/>
          <w:sz w:val="28"/>
          <w:szCs w:val="28"/>
        </w:rPr>
      </w:pPr>
      <w:r w:rsidRPr="000D5549">
        <w:rPr>
          <w:b/>
          <w:sz w:val="28"/>
          <w:szCs w:val="28"/>
        </w:rPr>
        <w:t xml:space="preserve">Статья 32. </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sz w:val="28"/>
          <w:szCs w:val="28"/>
        </w:rPr>
        <w:t>Заседания территориальной комиссии проводятся открыто и гласно.</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sz w:val="28"/>
          <w:szCs w:val="28"/>
        </w:rPr>
        <w:t xml:space="preserve">На всех заседаниях комиссии, а также при осуществлении комиссией работы со списками избирателей, участников референдума, голосования по отзыву, с бюллетенями, открепительными удостоверениями, протоколами об итогах голосования, результатов выборов вправе присутствовать члены </w:t>
      </w:r>
      <w:r w:rsidRPr="000D5549">
        <w:rPr>
          <w:sz w:val="28"/>
          <w:szCs w:val="28"/>
        </w:rPr>
        <w:lastRenderedPageBreak/>
        <w:t>вышестоящих комиссий и работники их аппаратов, кандидат, зарегистрированный данной либо вышестоящей комиссией, или его доверенное лицо, уполномоченный представитель или доверенное лицо избирательного объединения, список кандидатов которого зарегистрирован данной либо вышестоящей комиссией, или кандидат из указанного списка, член или уполномоченный представитель инициативной группы по проведению референдума .</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sz w:val="28"/>
          <w:szCs w:val="28"/>
        </w:rPr>
        <w:t>Для присутствия на заседаниях комиссии и при осуществлении ею работы с указанными избирательными документами, документами, связанными с подготовкой и проведением референдума, голосования по отзыву указанным лицам не требуется дополнительное разрешение. Комиссия обязана обеспечить оповещение и возможность свободного доступа указанных лиц на свои заседания и к работе с указанными избирательными документами, документами, связанными с подготовкой и проведением референдума (с учетом, установленных федеральным законом ограничений на ознакомление с документами и снятие с них копий).</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sz w:val="28"/>
          <w:szCs w:val="28"/>
        </w:rPr>
        <w:t>На заседаниях комиссии вправе присутствовать представители политических партий.</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sz w:val="28"/>
          <w:szCs w:val="28"/>
        </w:rPr>
        <w:t>На всех заседаниях комиссии и при осуществлении ею работы с указанными документами, а также при подсчете голосов избирателей, участников референдума вправе присутствовать представители средств массовой информации.</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sz w:val="28"/>
          <w:szCs w:val="28"/>
        </w:rPr>
        <w:t>На заседания могут приглашаться члены нижестоящих избирательных комиссий, представители государственных органов, органов местного самоуправления, общественных объединений, ученые, эксперты, специалисты, если комиссия считает это необходимым для рассмотрения вопросов, относящихся к ее компетенции.</w:t>
      </w:r>
    </w:p>
    <w:p w:rsidR="008D2EE3" w:rsidRPr="000D5549" w:rsidRDefault="008D2EE3" w:rsidP="000D5549">
      <w:pPr>
        <w:pStyle w:val="24"/>
        <w:shd w:val="clear" w:color="auto" w:fill="auto"/>
        <w:spacing w:after="0" w:line="240" w:lineRule="auto"/>
        <w:ind w:right="60" w:firstLine="709"/>
        <w:jc w:val="both"/>
        <w:rPr>
          <w:rStyle w:val="11"/>
          <w:b w:val="0"/>
          <w:sz w:val="28"/>
          <w:szCs w:val="28"/>
        </w:rPr>
      </w:pPr>
    </w:p>
    <w:p w:rsidR="008D2EE3" w:rsidRPr="000D5549" w:rsidRDefault="008D2EE3" w:rsidP="000D5549">
      <w:pPr>
        <w:pStyle w:val="24"/>
        <w:shd w:val="clear" w:color="auto" w:fill="auto"/>
        <w:spacing w:after="0" w:line="240" w:lineRule="auto"/>
        <w:ind w:right="60" w:firstLine="709"/>
        <w:jc w:val="both"/>
        <w:rPr>
          <w:sz w:val="28"/>
          <w:szCs w:val="28"/>
        </w:rPr>
      </w:pPr>
      <w:r w:rsidRPr="000D5549">
        <w:rPr>
          <w:rStyle w:val="11"/>
          <w:sz w:val="28"/>
          <w:szCs w:val="28"/>
        </w:rPr>
        <w:t>Статья 33</w:t>
      </w:r>
      <w:r w:rsidRPr="000D5549">
        <w:rPr>
          <w:sz w:val="28"/>
          <w:szCs w:val="28"/>
        </w:rPr>
        <w:t xml:space="preserve">. </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sz w:val="28"/>
          <w:szCs w:val="28"/>
        </w:rPr>
        <w:t>Заседания комиссии проводятся по мере необходимости, как правило, не реже 1 раза в месяц.</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sz w:val="28"/>
          <w:szCs w:val="28"/>
        </w:rPr>
        <w:t>Заседания комиссии созываются по инициативе председателя комиссии или по требованию не менее чем одной трети от установленного числа членов комиссии с правом решающего голоса.</w:t>
      </w:r>
    </w:p>
    <w:p w:rsidR="008D2EE3" w:rsidRPr="000D5549" w:rsidRDefault="008D2EE3" w:rsidP="000D5549">
      <w:pPr>
        <w:pStyle w:val="24"/>
        <w:shd w:val="clear" w:color="auto" w:fill="auto"/>
        <w:spacing w:after="0" w:line="240" w:lineRule="auto"/>
        <w:ind w:right="60" w:firstLine="709"/>
        <w:jc w:val="both"/>
        <w:rPr>
          <w:sz w:val="28"/>
          <w:szCs w:val="28"/>
        </w:rPr>
      </w:pPr>
    </w:p>
    <w:p w:rsidR="008D2EE3" w:rsidRPr="000D5549" w:rsidRDefault="008D2EE3" w:rsidP="000D5549">
      <w:pPr>
        <w:pStyle w:val="24"/>
        <w:shd w:val="clear" w:color="auto" w:fill="auto"/>
        <w:spacing w:after="0" w:line="240" w:lineRule="auto"/>
        <w:ind w:right="60" w:firstLine="709"/>
        <w:jc w:val="both"/>
        <w:rPr>
          <w:b/>
          <w:sz w:val="28"/>
          <w:szCs w:val="28"/>
        </w:rPr>
      </w:pPr>
      <w:r w:rsidRPr="000D5549">
        <w:rPr>
          <w:b/>
          <w:sz w:val="28"/>
          <w:szCs w:val="28"/>
        </w:rPr>
        <w:t xml:space="preserve">Статья 34. </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sz w:val="28"/>
          <w:szCs w:val="28"/>
        </w:rPr>
        <w:t>Члены комиссии извещаются председателем или секретарем комиссии о заседании комиссии, как правило, не позднее, чем за 3 дня до дня заседания. Проекты решений комиссии и другие необходимые материалы предоставляются членам комиссии, как правило, за 2 дня до заседания комиссии.</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sz w:val="28"/>
          <w:szCs w:val="28"/>
        </w:rPr>
        <w:t>Председатель или секретарь комиссии организует извещение представителей политических партий, избирательных объединений о заседаниях комиссии.</w:t>
      </w:r>
    </w:p>
    <w:p w:rsidR="008D2EE3" w:rsidRPr="000D5549" w:rsidRDefault="008D2EE3" w:rsidP="000D5549">
      <w:pPr>
        <w:pStyle w:val="24"/>
        <w:shd w:val="clear" w:color="auto" w:fill="auto"/>
        <w:spacing w:after="0" w:line="240" w:lineRule="auto"/>
        <w:ind w:right="60" w:firstLine="709"/>
        <w:jc w:val="both"/>
        <w:rPr>
          <w:sz w:val="28"/>
          <w:szCs w:val="28"/>
        </w:rPr>
      </w:pPr>
    </w:p>
    <w:p w:rsidR="008D2EE3" w:rsidRPr="000D5549" w:rsidRDefault="008D2EE3" w:rsidP="000D5549">
      <w:pPr>
        <w:pStyle w:val="24"/>
        <w:shd w:val="clear" w:color="auto" w:fill="auto"/>
        <w:spacing w:after="0" w:line="240" w:lineRule="auto"/>
        <w:ind w:right="60" w:firstLine="709"/>
        <w:jc w:val="both"/>
        <w:rPr>
          <w:b/>
          <w:sz w:val="28"/>
          <w:szCs w:val="28"/>
        </w:rPr>
      </w:pPr>
      <w:r w:rsidRPr="000D5549">
        <w:rPr>
          <w:b/>
          <w:sz w:val="28"/>
          <w:szCs w:val="28"/>
        </w:rPr>
        <w:lastRenderedPageBreak/>
        <w:t xml:space="preserve">Статья 35. </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sz w:val="28"/>
          <w:szCs w:val="28"/>
        </w:rPr>
        <w:t>Представитель политической партии в период, на который распространяются его полномочия, вправе:</w:t>
      </w:r>
    </w:p>
    <w:p w:rsidR="008D2EE3" w:rsidRPr="000D5549" w:rsidRDefault="008D2EE3" w:rsidP="000D5549">
      <w:pPr>
        <w:pStyle w:val="24"/>
        <w:numPr>
          <w:ilvl w:val="0"/>
          <w:numId w:val="12"/>
        </w:numPr>
        <w:shd w:val="clear" w:color="auto" w:fill="auto"/>
        <w:spacing w:after="0" w:line="240" w:lineRule="auto"/>
        <w:ind w:right="360" w:firstLine="709"/>
        <w:jc w:val="both"/>
        <w:rPr>
          <w:sz w:val="28"/>
          <w:szCs w:val="28"/>
        </w:rPr>
      </w:pPr>
      <w:r w:rsidRPr="000D5549">
        <w:rPr>
          <w:sz w:val="28"/>
          <w:szCs w:val="28"/>
        </w:rPr>
        <w:t xml:space="preserve"> по согласованию с председательствующим на заседании комиссии выступать и задавать вопросы другим участникам заседания комиссии в соответствии с повесткой дня;</w:t>
      </w:r>
    </w:p>
    <w:p w:rsidR="008D2EE3" w:rsidRPr="000D5549" w:rsidRDefault="008D2EE3" w:rsidP="000D5549">
      <w:pPr>
        <w:pStyle w:val="24"/>
        <w:numPr>
          <w:ilvl w:val="0"/>
          <w:numId w:val="12"/>
        </w:numPr>
        <w:shd w:val="clear" w:color="auto" w:fill="auto"/>
        <w:spacing w:after="0" w:line="240" w:lineRule="auto"/>
        <w:ind w:right="360" w:firstLine="709"/>
        <w:jc w:val="both"/>
        <w:rPr>
          <w:sz w:val="28"/>
          <w:szCs w:val="28"/>
        </w:rPr>
      </w:pPr>
      <w:r w:rsidRPr="000D5549">
        <w:rPr>
          <w:sz w:val="28"/>
          <w:szCs w:val="28"/>
        </w:rPr>
        <w:t xml:space="preserve"> знакомиться на заседании комиссии с документами и материалами комиссии и нижестоящих комиссий, непосредственно связанными с выборами, референдумом (за исключением списков избирателей, участников референдума, участников голосования по отзыву, избирательных бюллетеней, бюллетеней для голосования на референдуме,  открепительных удостоверений, подписных листов, иных документов и материалов, содержащих персональные данные и (или) иную конфиденциальную информацию, отнесенную к таковой в порядке, установленном Федеральным законом).</w:t>
      </w:r>
    </w:p>
    <w:p w:rsidR="008D2EE3" w:rsidRPr="000D5549" w:rsidRDefault="008D2EE3" w:rsidP="000D5549">
      <w:pPr>
        <w:pStyle w:val="24"/>
        <w:shd w:val="clear" w:color="auto" w:fill="auto"/>
        <w:spacing w:after="0" w:line="240" w:lineRule="auto"/>
        <w:ind w:right="360" w:firstLine="709"/>
        <w:jc w:val="both"/>
        <w:rPr>
          <w:sz w:val="28"/>
          <w:szCs w:val="28"/>
        </w:rPr>
      </w:pPr>
      <w:r w:rsidRPr="000D5549">
        <w:rPr>
          <w:sz w:val="28"/>
          <w:szCs w:val="28"/>
        </w:rPr>
        <w:t>Полномочия представителя политической партии для участия в работе комиссии подтверждаются и прекращаются решением руководящего коллегиального органа соответствующей политической партии.</w:t>
      </w:r>
    </w:p>
    <w:p w:rsidR="008D2EE3" w:rsidRPr="000D5549" w:rsidRDefault="008D2EE3" w:rsidP="000D5549">
      <w:pPr>
        <w:pStyle w:val="24"/>
        <w:shd w:val="clear" w:color="auto" w:fill="auto"/>
        <w:spacing w:after="0" w:line="240" w:lineRule="auto"/>
        <w:ind w:right="360" w:firstLine="709"/>
        <w:jc w:val="both"/>
        <w:rPr>
          <w:sz w:val="28"/>
          <w:szCs w:val="28"/>
        </w:rPr>
      </w:pPr>
      <w:r w:rsidRPr="000D5549">
        <w:rPr>
          <w:sz w:val="28"/>
          <w:szCs w:val="28"/>
        </w:rPr>
        <w:t>Представитель политической партии немедленно отстраняется от участия в заседании комиссии, если он на заседании комиссии нарушает законодательство о выборах, референдуме.</w:t>
      </w:r>
    </w:p>
    <w:p w:rsidR="008D2EE3" w:rsidRPr="000D5549" w:rsidRDefault="008D2EE3" w:rsidP="000D5549">
      <w:pPr>
        <w:pStyle w:val="24"/>
        <w:shd w:val="clear" w:color="auto" w:fill="auto"/>
        <w:spacing w:after="0" w:line="240" w:lineRule="auto"/>
        <w:ind w:right="360" w:firstLine="709"/>
        <w:jc w:val="both"/>
        <w:rPr>
          <w:sz w:val="28"/>
          <w:szCs w:val="28"/>
        </w:rPr>
      </w:pPr>
      <w:r w:rsidRPr="000D5549">
        <w:rPr>
          <w:sz w:val="28"/>
          <w:szCs w:val="28"/>
        </w:rPr>
        <w:t>Решение об отстранении представителя политической партии принимается комиссией с занесением результатов в протокол заседания комиссии.</w:t>
      </w:r>
    </w:p>
    <w:p w:rsidR="008D2EE3" w:rsidRPr="000D5549" w:rsidRDefault="008D2EE3" w:rsidP="000D5549">
      <w:pPr>
        <w:pStyle w:val="24"/>
        <w:shd w:val="clear" w:color="auto" w:fill="auto"/>
        <w:spacing w:after="0" w:line="240" w:lineRule="auto"/>
        <w:ind w:firstLine="709"/>
        <w:jc w:val="both"/>
        <w:rPr>
          <w:sz w:val="28"/>
          <w:szCs w:val="28"/>
        </w:rPr>
      </w:pPr>
    </w:p>
    <w:p w:rsidR="008D2EE3" w:rsidRPr="000D5549" w:rsidRDefault="008D2EE3" w:rsidP="000D5549">
      <w:pPr>
        <w:pStyle w:val="24"/>
        <w:shd w:val="clear" w:color="auto" w:fill="auto"/>
        <w:spacing w:after="0" w:line="240" w:lineRule="auto"/>
        <w:ind w:firstLine="709"/>
        <w:jc w:val="both"/>
        <w:rPr>
          <w:b/>
          <w:sz w:val="28"/>
          <w:szCs w:val="28"/>
        </w:rPr>
      </w:pPr>
      <w:r w:rsidRPr="000D5549">
        <w:rPr>
          <w:b/>
          <w:sz w:val="28"/>
          <w:szCs w:val="28"/>
        </w:rPr>
        <w:t xml:space="preserve">Статья 36. </w:t>
      </w:r>
    </w:p>
    <w:p w:rsidR="008D2EE3" w:rsidRPr="000D5549" w:rsidRDefault="008D2EE3" w:rsidP="000D5549">
      <w:pPr>
        <w:pStyle w:val="24"/>
        <w:shd w:val="clear" w:color="auto" w:fill="auto"/>
        <w:spacing w:after="0" w:line="240" w:lineRule="auto"/>
        <w:ind w:firstLine="709"/>
        <w:jc w:val="both"/>
        <w:rPr>
          <w:sz w:val="28"/>
          <w:szCs w:val="28"/>
        </w:rPr>
      </w:pPr>
      <w:r w:rsidRPr="000D5549">
        <w:rPr>
          <w:sz w:val="28"/>
          <w:szCs w:val="28"/>
        </w:rPr>
        <w:t>Председательствующий на заседании комиссии:</w:t>
      </w:r>
    </w:p>
    <w:p w:rsidR="008D2EE3" w:rsidRPr="000D5549" w:rsidRDefault="008D2EE3" w:rsidP="000D5549">
      <w:pPr>
        <w:pStyle w:val="24"/>
        <w:numPr>
          <w:ilvl w:val="0"/>
          <w:numId w:val="13"/>
        </w:numPr>
        <w:shd w:val="clear" w:color="auto" w:fill="auto"/>
        <w:spacing w:after="0" w:line="240" w:lineRule="auto"/>
        <w:ind w:firstLine="709"/>
        <w:jc w:val="both"/>
        <w:rPr>
          <w:sz w:val="28"/>
          <w:szCs w:val="28"/>
        </w:rPr>
      </w:pPr>
      <w:r w:rsidRPr="000D5549">
        <w:rPr>
          <w:sz w:val="28"/>
          <w:szCs w:val="28"/>
        </w:rPr>
        <w:t xml:space="preserve"> ведет заседание комиссии;</w:t>
      </w:r>
    </w:p>
    <w:p w:rsidR="008D2EE3" w:rsidRPr="000D5549" w:rsidRDefault="008D2EE3" w:rsidP="000D5549">
      <w:pPr>
        <w:pStyle w:val="24"/>
        <w:numPr>
          <w:ilvl w:val="0"/>
          <w:numId w:val="13"/>
        </w:numPr>
        <w:shd w:val="clear" w:color="auto" w:fill="auto"/>
        <w:spacing w:after="0" w:line="240" w:lineRule="auto"/>
        <w:ind w:right="360" w:firstLine="709"/>
        <w:jc w:val="both"/>
        <w:rPr>
          <w:sz w:val="28"/>
          <w:szCs w:val="28"/>
        </w:rPr>
      </w:pPr>
      <w:r w:rsidRPr="000D5549">
        <w:rPr>
          <w:sz w:val="28"/>
          <w:szCs w:val="28"/>
        </w:rPr>
        <w:t xml:space="preserve"> организует обсуждение вопросов повестки дня заседания комиссии, ставит её на голосование;</w:t>
      </w:r>
    </w:p>
    <w:p w:rsidR="008D2EE3" w:rsidRPr="000D5549" w:rsidRDefault="008D2EE3" w:rsidP="000D5549">
      <w:pPr>
        <w:pStyle w:val="24"/>
        <w:numPr>
          <w:ilvl w:val="0"/>
          <w:numId w:val="13"/>
        </w:numPr>
        <w:shd w:val="clear" w:color="auto" w:fill="auto"/>
        <w:spacing w:after="0" w:line="240" w:lineRule="auto"/>
        <w:ind w:right="360" w:firstLine="709"/>
        <w:jc w:val="both"/>
        <w:rPr>
          <w:sz w:val="28"/>
          <w:szCs w:val="28"/>
        </w:rPr>
      </w:pPr>
      <w:r w:rsidRPr="000D5549">
        <w:rPr>
          <w:sz w:val="28"/>
          <w:szCs w:val="28"/>
        </w:rPr>
        <w:t xml:space="preserve"> предоставляет слово для выступления членам комиссии в порядке очередности поступивших заявок, а также приглашенным лицам;</w:t>
      </w:r>
    </w:p>
    <w:p w:rsidR="008D2EE3" w:rsidRPr="000D5549" w:rsidRDefault="008D2EE3" w:rsidP="000D5549">
      <w:pPr>
        <w:pStyle w:val="24"/>
        <w:numPr>
          <w:ilvl w:val="0"/>
          <w:numId w:val="13"/>
        </w:numPr>
        <w:shd w:val="clear" w:color="auto" w:fill="auto"/>
        <w:spacing w:after="0" w:line="240" w:lineRule="auto"/>
        <w:ind w:right="360" w:firstLine="709"/>
        <w:jc w:val="both"/>
        <w:rPr>
          <w:sz w:val="28"/>
          <w:szCs w:val="28"/>
        </w:rPr>
      </w:pPr>
      <w:r w:rsidRPr="000D5549">
        <w:rPr>
          <w:sz w:val="28"/>
          <w:szCs w:val="28"/>
        </w:rPr>
        <w:t xml:space="preserve"> ставит на голосование в порядке поступления все предложения членов комиссии;</w:t>
      </w:r>
    </w:p>
    <w:p w:rsidR="008D2EE3" w:rsidRPr="000D5549" w:rsidRDefault="008D2EE3" w:rsidP="000D5549">
      <w:pPr>
        <w:pStyle w:val="24"/>
        <w:numPr>
          <w:ilvl w:val="0"/>
          <w:numId w:val="13"/>
        </w:numPr>
        <w:shd w:val="clear" w:color="auto" w:fill="auto"/>
        <w:spacing w:after="0" w:line="240" w:lineRule="auto"/>
        <w:ind w:right="80" w:firstLine="709"/>
        <w:jc w:val="both"/>
        <w:rPr>
          <w:sz w:val="28"/>
          <w:szCs w:val="28"/>
        </w:rPr>
      </w:pPr>
      <w:r w:rsidRPr="000D5549">
        <w:rPr>
          <w:sz w:val="28"/>
          <w:szCs w:val="28"/>
        </w:rPr>
        <w:t xml:space="preserve"> организует голосование и подсчет голосов, оглашает результаты голосования;</w:t>
      </w:r>
    </w:p>
    <w:p w:rsidR="008D2EE3" w:rsidRPr="000D5549" w:rsidRDefault="008D2EE3" w:rsidP="000D5549">
      <w:pPr>
        <w:pStyle w:val="24"/>
        <w:numPr>
          <w:ilvl w:val="0"/>
          <w:numId w:val="13"/>
        </w:numPr>
        <w:shd w:val="clear" w:color="auto" w:fill="auto"/>
        <w:spacing w:after="0" w:line="240" w:lineRule="auto"/>
        <w:ind w:right="80" w:firstLine="709"/>
        <w:jc w:val="both"/>
        <w:rPr>
          <w:sz w:val="28"/>
          <w:szCs w:val="28"/>
        </w:rPr>
      </w:pPr>
      <w:r w:rsidRPr="000D5549">
        <w:rPr>
          <w:sz w:val="28"/>
          <w:szCs w:val="28"/>
        </w:rPr>
        <w:t xml:space="preserve"> обеспечивает порядок в заседании, а также соблюдение положений настоящего Регламента членами комиссии и приглашенными лицами.</w:t>
      </w:r>
    </w:p>
    <w:p w:rsidR="008D2EE3" w:rsidRPr="000D5549" w:rsidRDefault="008D2EE3" w:rsidP="000D5549">
      <w:pPr>
        <w:pStyle w:val="24"/>
        <w:shd w:val="clear" w:color="auto" w:fill="auto"/>
        <w:spacing w:after="0" w:line="240" w:lineRule="auto"/>
        <w:ind w:right="80" w:firstLine="709"/>
        <w:jc w:val="both"/>
        <w:rPr>
          <w:sz w:val="28"/>
          <w:szCs w:val="28"/>
        </w:rPr>
      </w:pPr>
      <w:r w:rsidRPr="000D5549">
        <w:rPr>
          <w:sz w:val="28"/>
          <w:szCs w:val="28"/>
        </w:rPr>
        <w:t>Председательствующий во время выступлений членов территориальной комиссии и приглашенных лиц не вправе комментировать их высказывания, за исключением случаев отклонения темы выступлений от утвержденной повестки дня. Участвуя в открытом голосовании, председательствующий голосует последним.</w:t>
      </w:r>
    </w:p>
    <w:p w:rsidR="008D2EE3" w:rsidRPr="000D5549" w:rsidRDefault="008D2EE3" w:rsidP="000D5549">
      <w:pPr>
        <w:pStyle w:val="24"/>
        <w:shd w:val="clear" w:color="auto" w:fill="auto"/>
        <w:spacing w:after="0" w:line="240" w:lineRule="auto"/>
        <w:ind w:right="80" w:firstLine="709"/>
        <w:jc w:val="both"/>
        <w:rPr>
          <w:sz w:val="28"/>
          <w:szCs w:val="28"/>
        </w:rPr>
      </w:pPr>
    </w:p>
    <w:p w:rsidR="008D2EE3" w:rsidRPr="000D5549" w:rsidRDefault="008D2EE3" w:rsidP="000D5549">
      <w:pPr>
        <w:pStyle w:val="24"/>
        <w:shd w:val="clear" w:color="auto" w:fill="auto"/>
        <w:spacing w:after="0" w:line="240" w:lineRule="auto"/>
        <w:ind w:right="80" w:firstLine="709"/>
        <w:jc w:val="both"/>
        <w:rPr>
          <w:rStyle w:val="12pt"/>
          <w:b w:val="0"/>
          <w:sz w:val="28"/>
          <w:szCs w:val="28"/>
        </w:rPr>
      </w:pPr>
      <w:r w:rsidRPr="000D5549">
        <w:rPr>
          <w:b/>
          <w:sz w:val="28"/>
          <w:szCs w:val="28"/>
        </w:rPr>
        <w:t>Статья 37</w:t>
      </w:r>
      <w:r w:rsidRPr="000D5549">
        <w:rPr>
          <w:rStyle w:val="12pt"/>
          <w:b w:val="0"/>
          <w:sz w:val="28"/>
          <w:szCs w:val="28"/>
        </w:rPr>
        <w:t xml:space="preserve">. </w:t>
      </w:r>
    </w:p>
    <w:p w:rsidR="008D2EE3" w:rsidRPr="000D5549" w:rsidRDefault="008D2EE3" w:rsidP="000D5549">
      <w:pPr>
        <w:pStyle w:val="24"/>
        <w:shd w:val="clear" w:color="auto" w:fill="auto"/>
        <w:spacing w:after="0" w:line="240" w:lineRule="auto"/>
        <w:ind w:right="80" w:firstLine="709"/>
        <w:jc w:val="both"/>
        <w:rPr>
          <w:sz w:val="28"/>
          <w:szCs w:val="28"/>
        </w:rPr>
      </w:pPr>
      <w:r w:rsidRPr="000D5549">
        <w:rPr>
          <w:sz w:val="28"/>
          <w:szCs w:val="28"/>
        </w:rPr>
        <w:t>На заседании территориальной комиссии ведется протокол. Протокол составляется на основании записей, произведенных во время заседания, представленных тезисов докладов. Запись хода заседания, сбор материалов и подготовка текста протокола возлагается на секретаря комиссии (в случае его отсутствия - на иного члена территориальной комиссии). Текст протокола должен быть подготовлен в течение трех дней со дня заседания.</w:t>
      </w:r>
    </w:p>
    <w:p w:rsidR="008D2EE3" w:rsidRPr="000D5549" w:rsidRDefault="008D2EE3" w:rsidP="000D5549">
      <w:pPr>
        <w:pStyle w:val="24"/>
        <w:shd w:val="clear" w:color="auto" w:fill="auto"/>
        <w:spacing w:after="0" w:line="240" w:lineRule="auto"/>
        <w:ind w:firstLine="709"/>
        <w:jc w:val="both"/>
        <w:rPr>
          <w:sz w:val="28"/>
          <w:szCs w:val="28"/>
        </w:rPr>
      </w:pPr>
      <w:r w:rsidRPr="000D5549">
        <w:rPr>
          <w:sz w:val="28"/>
          <w:szCs w:val="28"/>
        </w:rPr>
        <w:t>Протокол заседания комиссии состоит из вводной и основной частей.</w:t>
      </w:r>
    </w:p>
    <w:p w:rsidR="008D2EE3" w:rsidRPr="000D5549" w:rsidRDefault="008D2EE3" w:rsidP="000D5549">
      <w:pPr>
        <w:pStyle w:val="24"/>
        <w:shd w:val="clear" w:color="auto" w:fill="auto"/>
        <w:spacing w:after="0" w:line="240" w:lineRule="auto"/>
        <w:ind w:right="80" w:firstLine="709"/>
        <w:jc w:val="both"/>
        <w:rPr>
          <w:sz w:val="28"/>
          <w:szCs w:val="28"/>
        </w:rPr>
      </w:pPr>
      <w:r w:rsidRPr="000D5549">
        <w:rPr>
          <w:sz w:val="28"/>
          <w:szCs w:val="28"/>
        </w:rPr>
        <w:t>В вводной части указываются фамилии и инициалы председателя (председательствующего), заместителя председателя  комиссии, секретаря и членов территориальной комиссии, в том числе с правом совещательного голоса, а также фамилии и инициалы приглашенных на заседание кандидатов, зарегистрированных кандидатов, их доверенных лиц, представителей политических партий, избирательных объединений, инициативных групп, сторонних организаций и средств массовой информации.</w:t>
      </w:r>
    </w:p>
    <w:p w:rsidR="008D2EE3" w:rsidRPr="000D5549" w:rsidRDefault="008D2EE3" w:rsidP="000D5549">
      <w:pPr>
        <w:pStyle w:val="24"/>
        <w:shd w:val="clear" w:color="auto" w:fill="auto"/>
        <w:spacing w:after="0" w:line="240" w:lineRule="auto"/>
        <w:ind w:right="80" w:firstLine="709"/>
        <w:jc w:val="both"/>
        <w:rPr>
          <w:sz w:val="28"/>
          <w:szCs w:val="28"/>
        </w:rPr>
      </w:pPr>
      <w:r w:rsidRPr="000D5549">
        <w:rPr>
          <w:sz w:val="28"/>
          <w:szCs w:val="28"/>
        </w:rPr>
        <w:t>В случае, если на заседание комиссии приглашается большое число представителей сторонних организаций, средств массовой информации, их фамилии могут перечисляться в прилагаемом к протоколу списке.</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sz w:val="28"/>
          <w:szCs w:val="28"/>
        </w:rPr>
        <w:t>Вводная часть протокола должна включать в себя также повестку дня с указанием докладчиков по каждому пункту повестки.</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sz w:val="28"/>
          <w:szCs w:val="28"/>
        </w:rPr>
        <w:t>Основная часть протокола состоит из разделов, соответствующих пунктам повестки дня. Текст каждого раздела строится по схеме: СЛУШАЛИ - ВЫСТУПИЛИ - РЕШИЛИ. Основное содержание докладов и выступлений помещается в тексте протокола либо прилагается к нему. Содержание особого мнения члена комиссии с правом решающего голоса, высказанного во время обсуждения, записывается в тексте протокола после соответствующего решения. В протоколе фиксируются итоги голосования по каждому вопросу.</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sz w:val="28"/>
          <w:szCs w:val="28"/>
        </w:rPr>
        <w:t>К протоколу заседания комиссии прилагаются подлинные экземпляры решений. Решениям комиссии присваиваются порядковые номера. Документы по рассматриваемому вопросу прилагаются к решению.</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sz w:val="28"/>
          <w:szCs w:val="28"/>
        </w:rPr>
        <w:t>Протокол заседания и решения комиссии подписываются председателем (председательствующим) и секретарем комиссии (секретарем заседания). Принятые решения доводятся до исполнителей в виде выписок из протокола либо рассылкой копий решений комиссии.</w:t>
      </w:r>
    </w:p>
    <w:p w:rsidR="008D2EE3" w:rsidRPr="000D5549" w:rsidRDefault="008D2EE3" w:rsidP="000D5549">
      <w:pPr>
        <w:pStyle w:val="24"/>
        <w:shd w:val="clear" w:color="auto" w:fill="auto"/>
        <w:spacing w:after="0" w:line="240" w:lineRule="auto"/>
        <w:ind w:right="60" w:firstLine="709"/>
        <w:jc w:val="both"/>
        <w:rPr>
          <w:sz w:val="28"/>
          <w:szCs w:val="28"/>
        </w:rPr>
      </w:pPr>
    </w:p>
    <w:p w:rsidR="008D2EE3" w:rsidRPr="000D5549" w:rsidRDefault="008D2EE3" w:rsidP="000D5549">
      <w:pPr>
        <w:pStyle w:val="24"/>
        <w:shd w:val="clear" w:color="auto" w:fill="auto"/>
        <w:spacing w:after="0" w:line="240" w:lineRule="auto"/>
        <w:ind w:right="60" w:firstLine="709"/>
        <w:jc w:val="both"/>
        <w:rPr>
          <w:b/>
          <w:sz w:val="28"/>
          <w:szCs w:val="28"/>
        </w:rPr>
      </w:pPr>
      <w:r w:rsidRPr="000D5549">
        <w:rPr>
          <w:b/>
          <w:sz w:val="28"/>
          <w:szCs w:val="28"/>
        </w:rPr>
        <w:t>Статья 38.</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sz w:val="28"/>
          <w:szCs w:val="28"/>
        </w:rPr>
        <w:t>Протокол комиссии об итогах голосования на территории и результатах выборов подписывается всеми членами комиссии с правом решающего голоса, присутствовавшими на заседании комиссии.</w:t>
      </w:r>
    </w:p>
    <w:p w:rsidR="008D2EE3" w:rsidRPr="000D5549" w:rsidRDefault="008D2EE3" w:rsidP="000D5549">
      <w:pPr>
        <w:pStyle w:val="24"/>
        <w:shd w:val="clear" w:color="auto" w:fill="auto"/>
        <w:spacing w:after="0" w:line="240" w:lineRule="auto"/>
        <w:ind w:right="60" w:firstLine="709"/>
        <w:jc w:val="both"/>
        <w:rPr>
          <w:sz w:val="28"/>
          <w:szCs w:val="28"/>
        </w:rPr>
      </w:pPr>
    </w:p>
    <w:p w:rsidR="008D2EE3" w:rsidRPr="000D5549" w:rsidRDefault="008D2EE3" w:rsidP="000D5549">
      <w:pPr>
        <w:pStyle w:val="24"/>
        <w:shd w:val="clear" w:color="auto" w:fill="auto"/>
        <w:spacing w:after="0" w:line="240" w:lineRule="auto"/>
        <w:ind w:right="60" w:firstLine="709"/>
        <w:jc w:val="both"/>
        <w:rPr>
          <w:b/>
          <w:sz w:val="28"/>
          <w:szCs w:val="28"/>
        </w:rPr>
      </w:pPr>
      <w:r w:rsidRPr="000D5549">
        <w:rPr>
          <w:b/>
          <w:sz w:val="28"/>
          <w:szCs w:val="28"/>
        </w:rPr>
        <w:t xml:space="preserve">Статья 39. </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sz w:val="28"/>
          <w:szCs w:val="28"/>
        </w:rPr>
        <w:t xml:space="preserve">Заседания комиссии проводятся в соответствии с планом ее работы, с </w:t>
      </w:r>
      <w:r w:rsidRPr="000D5549">
        <w:rPr>
          <w:sz w:val="28"/>
          <w:szCs w:val="28"/>
        </w:rPr>
        <w:lastRenderedPageBreak/>
        <w:t>перерывом через каждые 1,5 часа работы.</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sz w:val="28"/>
          <w:szCs w:val="28"/>
        </w:rPr>
        <w:t>Продолжительность докладов, содокладов, заключительного слова, иных выступлений на заседаниях комиссии устанавливается председательствующим по согласованию с докладчиками и содокладчиками и не должна превышать:</w:t>
      </w:r>
    </w:p>
    <w:p w:rsidR="008D2EE3" w:rsidRPr="000D5549" w:rsidRDefault="008D2EE3" w:rsidP="000D5549">
      <w:pPr>
        <w:pStyle w:val="24"/>
        <w:numPr>
          <w:ilvl w:val="0"/>
          <w:numId w:val="14"/>
        </w:numPr>
        <w:shd w:val="clear" w:color="auto" w:fill="auto"/>
        <w:spacing w:after="0" w:line="240" w:lineRule="auto"/>
        <w:ind w:firstLine="709"/>
        <w:jc w:val="both"/>
        <w:rPr>
          <w:sz w:val="28"/>
          <w:szCs w:val="28"/>
        </w:rPr>
      </w:pPr>
      <w:r w:rsidRPr="000D5549">
        <w:rPr>
          <w:sz w:val="28"/>
          <w:szCs w:val="28"/>
        </w:rPr>
        <w:t xml:space="preserve"> для доклада — 10 минут;</w:t>
      </w:r>
    </w:p>
    <w:p w:rsidR="008D2EE3" w:rsidRPr="000D5549" w:rsidRDefault="008D2EE3" w:rsidP="000D5549">
      <w:pPr>
        <w:pStyle w:val="24"/>
        <w:numPr>
          <w:ilvl w:val="0"/>
          <w:numId w:val="14"/>
        </w:numPr>
        <w:shd w:val="clear" w:color="auto" w:fill="auto"/>
        <w:spacing w:after="0" w:line="240" w:lineRule="auto"/>
        <w:ind w:firstLine="709"/>
        <w:jc w:val="both"/>
        <w:rPr>
          <w:sz w:val="28"/>
          <w:szCs w:val="28"/>
        </w:rPr>
      </w:pPr>
      <w:r w:rsidRPr="000D5549">
        <w:rPr>
          <w:sz w:val="28"/>
          <w:szCs w:val="28"/>
        </w:rPr>
        <w:t xml:space="preserve"> для содоклада — 5 минут;</w:t>
      </w:r>
    </w:p>
    <w:p w:rsidR="008D2EE3" w:rsidRPr="000D5549" w:rsidRDefault="008D2EE3" w:rsidP="000D5549">
      <w:pPr>
        <w:pStyle w:val="24"/>
        <w:numPr>
          <w:ilvl w:val="0"/>
          <w:numId w:val="14"/>
        </w:numPr>
        <w:shd w:val="clear" w:color="auto" w:fill="auto"/>
        <w:spacing w:after="0" w:line="240" w:lineRule="auto"/>
        <w:ind w:firstLine="709"/>
        <w:jc w:val="both"/>
        <w:rPr>
          <w:sz w:val="28"/>
          <w:szCs w:val="28"/>
        </w:rPr>
      </w:pPr>
      <w:r w:rsidRPr="000D5549">
        <w:rPr>
          <w:sz w:val="28"/>
          <w:szCs w:val="28"/>
        </w:rPr>
        <w:t xml:space="preserve"> для заключительного слова — 3 минуты;</w:t>
      </w:r>
    </w:p>
    <w:p w:rsidR="008D2EE3" w:rsidRPr="000D5549" w:rsidRDefault="008D2EE3" w:rsidP="000D5549">
      <w:pPr>
        <w:pStyle w:val="24"/>
        <w:numPr>
          <w:ilvl w:val="0"/>
          <w:numId w:val="14"/>
        </w:numPr>
        <w:shd w:val="clear" w:color="auto" w:fill="auto"/>
        <w:spacing w:after="0" w:line="240" w:lineRule="auto"/>
        <w:ind w:firstLine="709"/>
        <w:jc w:val="both"/>
        <w:rPr>
          <w:sz w:val="28"/>
          <w:szCs w:val="28"/>
        </w:rPr>
      </w:pPr>
      <w:r w:rsidRPr="000D5549">
        <w:rPr>
          <w:sz w:val="28"/>
          <w:szCs w:val="28"/>
        </w:rPr>
        <w:t xml:space="preserve"> для выступления в прениях — 3 минуты;</w:t>
      </w:r>
    </w:p>
    <w:p w:rsidR="008D2EE3" w:rsidRPr="000D5549" w:rsidRDefault="008D2EE3" w:rsidP="000D5549">
      <w:pPr>
        <w:pStyle w:val="24"/>
        <w:numPr>
          <w:ilvl w:val="0"/>
          <w:numId w:val="14"/>
        </w:numPr>
        <w:shd w:val="clear" w:color="auto" w:fill="auto"/>
        <w:spacing w:after="0" w:line="240" w:lineRule="auto"/>
        <w:ind w:left="80" w:firstLine="709"/>
        <w:jc w:val="both"/>
        <w:rPr>
          <w:sz w:val="28"/>
          <w:szCs w:val="28"/>
        </w:rPr>
      </w:pPr>
      <w:r w:rsidRPr="000D5549">
        <w:rPr>
          <w:sz w:val="28"/>
          <w:szCs w:val="28"/>
        </w:rPr>
        <w:t xml:space="preserve"> для дачи справок, оглашения информации, заявлений и обращений - 2 минуты;</w:t>
      </w:r>
    </w:p>
    <w:p w:rsidR="008D2EE3" w:rsidRPr="000D5549" w:rsidRDefault="008D2EE3" w:rsidP="000D5549">
      <w:pPr>
        <w:pStyle w:val="24"/>
        <w:numPr>
          <w:ilvl w:val="0"/>
          <w:numId w:val="14"/>
        </w:numPr>
        <w:shd w:val="clear" w:color="auto" w:fill="auto"/>
        <w:spacing w:after="0" w:line="240" w:lineRule="auto"/>
        <w:ind w:firstLine="709"/>
        <w:jc w:val="both"/>
        <w:rPr>
          <w:sz w:val="28"/>
          <w:szCs w:val="28"/>
        </w:rPr>
      </w:pPr>
      <w:r w:rsidRPr="000D5549">
        <w:rPr>
          <w:sz w:val="28"/>
          <w:szCs w:val="28"/>
        </w:rPr>
        <w:t xml:space="preserve"> для повторного выступления — до 2 минут.</w:t>
      </w:r>
    </w:p>
    <w:p w:rsidR="008D2EE3" w:rsidRPr="000D5549" w:rsidRDefault="008D2EE3" w:rsidP="000D5549">
      <w:pPr>
        <w:pStyle w:val="24"/>
        <w:shd w:val="clear" w:color="auto" w:fill="auto"/>
        <w:spacing w:after="0" w:line="240" w:lineRule="auto"/>
        <w:ind w:right="360" w:firstLine="709"/>
        <w:jc w:val="both"/>
        <w:rPr>
          <w:sz w:val="28"/>
          <w:szCs w:val="28"/>
        </w:rPr>
      </w:pPr>
      <w:r w:rsidRPr="000D5549">
        <w:rPr>
          <w:sz w:val="28"/>
          <w:szCs w:val="28"/>
        </w:rPr>
        <w:t>Решением комиссии для выступления может предоставляться дополнительное время.</w:t>
      </w:r>
    </w:p>
    <w:p w:rsidR="008D2EE3" w:rsidRPr="000D5549" w:rsidRDefault="008D2EE3" w:rsidP="000D5549">
      <w:pPr>
        <w:pStyle w:val="24"/>
        <w:shd w:val="clear" w:color="auto" w:fill="auto"/>
        <w:spacing w:after="0" w:line="240" w:lineRule="auto"/>
        <w:ind w:right="360" w:firstLine="709"/>
        <w:jc w:val="both"/>
        <w:rPr>
          <w:sz w:val="28"/>
          <w:szCs w:val="28"/>
        </w:rPr>
      </w:pPr>
      <w:r w:rsidRPr="000D5549">
        <w:rPr>
          <w:sz w:val="28"/>
          <w:szCs w:val="28"/>
        </w:rPr>
        <w:t>Каждый член комиссии, а также приглашенные на заседание комиссии могут выступить в прениях по каждому вопросу не более двух раз.</w:t>
      </w:r>
    </w:p>
    <w:p w:rsidR="008D2EE3" w:rsidRPr="000D5549" w:rsidRDefault="008D2EE3" w:rsidP="000D5549">
      <w:pPr>
        <w:pStyle w:val="24"/>
        <w:shd w:val="clear" w:color="auto" w:fill="auto"/>
        <w:spacing w:after="0" w:line="240" w:lineRule="auto"/>
        <w:ind w:right="360" w:firstLine="709"/>
        <w:jc w:val="both"/>
        <w:rPr>
          <w:sz w:val="28"/>
          <w:szCs w:val="28"/>
        </w:rPr>
      </w:pPr>
    </w:p>
    <w:p w:rsidR="008D2EE3" w:rsidRPr="000D5549" w:rsidRDefault="008D2EE3" w:rsidP="000D5549">
      <w:pPr>
        <w:pStyle w:val="24"/>
        <w:shd w:val="clear" w:color="auto" w:fill="auto"/>
        <w:spacing w:after="0" w:line="240" w:lineRule="auto"/>
        <w:ind w:right="360" w:firstLine="709"/>
        <w:jc w:val="both"/>
        <w:rPr>
          <w:b/>
          <w:sz w:val="28"/>
          <w:szCs w:val="28"/>
        </w:rPr>
      </w:pPr>
      <w:r w:rsidRPr="000D5549">
        <w:rPr>
          <w:b/>
          <w:sz w:val="28"/>
          <w:szCs w:val="28"/>
        </w:rPr>
        <w:t xml:space="preserve">Статья 40. </w:t>
      </w:r>
    </w:p>
    <w:p w:rsidR="008D2EE3" w:rsidRPr="000D5549" w:rsidRDefault="008D2EE3" w:rsidP="000D5549">
      <w:pPr>
        <w:pStyle w:val="24"/>
        <w:shd w:val="clear" w:color="auto" w:fill="auto"/>
        <w:spacing w:after="0" w:line="240" w:lineRule="auto"/>
        <w:ind w:right="360" w:firstLine="709"/>
        <w:jc w:val="both"/>
        <w:rPr>
          <w:sz w:val="28"/>
          <w:szCs w:val="28"/>
        </w:rPr>
      </w:pPr>
      <w:r w:rsidRPr="000D5549">
        <w:rPr>
          <w:sz w:val="28"/>
          <w:szCs w:val="28"/>
        </w:rPr>
        <w:t>Выступающий на заседании комиссии не должен употреблять в речи грубые, оскорбительные выражения, наносящие ущерб чести и достоинству граждан и должностных лиц, призывать к насильственным действиям, использовать ложную информацию, допускать необоснованные обвинения в чей-либо адрес. В случае злоупотребления свободой слова, содержащего явные признаки нарушения требований федерального закона, выступающий может быть лишен слова без предупреждения. Указанным лицам слово для повторного выступления по обсуждаемому вопросу не предоставляется.</w:t>
      </w:r>
    </w:p>
    <w:p w:rsidR="008D2EE3" w:rsidRPr="000D5549" w:rsidRDefault="008D2EE3" w:rsidP="000D5549">
      <w:pPr>
        <w:pStyle w:val="24"/>
        <w:shd w:val="clear" w:color="auto" w:fill="auto"/>
        <w:spacing w:after="0" w:line="240" w:lineRule="auto"/>
        <w:ind w:right="360" w:firstLine="709"/>
        <w:jc w:val="both"/>
        <w:rPr>
          <w:sz w:val="28"/>
          <w:szCs w:val="28"/>
        </w:rPr>
      </w:pPr>
    </w:p>
    <w:p w:rsidR="008D2EE3" w:rsidRPr="000D5549" w:rsidRDefault="008D2EE3" w:rsidP="000D5549">
      <w:pPr>
        <w:pStyle w:val="24"/>
        <w:shd w:val="clear" w:color="auto" w:fill="auto"/>
        <w:spacing w:after="0" w:line="240" w:lineRule="auto"/>
        <w:ind w:right="360" w:firstLine="709"/>
        <w:jc w:val="both"/>
        <w:rPr>
          <w:b/>
          <w:sz w:val="28"/>
          <w:szCs w:val="28"/>
        </w:rPr>
      </w:pPr>
      <w:r w:rsidRPr="000D5549">
        <w:rPr>
          <w:b/>
          <w:sz w:val="28"/>
          <w:szCs w:val="28"/>
        </w:rPr>
        <w:t xml:space="preserve">Статья 41. </w:t>
      </w:r>
    </w:p>
    <w:p w:rsidR="008D2EE3" w:rsidRPr="000D5549" w:rsidRDefault="008D2EE3" w:rsidP="000D5549">
      <w:pPr>
        <w:pStyle w:val="24"/>
        <w:shd w:val="clear" w:color="auto" w:fill="auto"/>
        <w:spacing w:after="0" w:line="240" w:lineRule="auto"/>
        <w:ind w:right="360" w:firstLine="709"/>
        <w:jc w:val="both"/>
        <w:rPr>
          <w:sz w:val="28"/>
          <w:szCs w:val="28"/>
        </w:rPr>
      </w:pPr>
      <w:r w:rsidRPr="000D5549">
        <w:rPr>
          <w:sz w:val="28"/>
          <w:szCs w:val="28"/>
        </w:rPr>
        <w:t>Никто не вправе выступать на заседании комиссии без разрешения председательствующего.</w:t>
      </w:r>
    </w:p>
    <w:p w:rsidR="008D2EE3" w:rsidRPr="000D5549" w:rsidRDefault="008D2EE3" w:rsidP="000D5549">
      <w:pPr>
        <w:pStyle w:val="24"/>
        <w:shd w:val="clear" w:color="auto" w:fill="auto"/>
        <w:spacing w:after="0" w:line="240" w:lineRule="auto"/>
        <w:ind w:right="260" w:firstLine="709"/>
        <w:jc w:val="both"/>
        <w:rPr>
          <w:sz w:val="28"/>
          <w:szCs w:val="28"/>
        </w:rPr>
      </w:pPr>
    </w:p>
    <w:p w:rsidR="008D2EE3" w:rsidRPr="000D5549" w:rsidRDefault="008D2EE3" w:rsidP="000D5549">
      <w:pPr>
        <w:pStyle w:val="24"/>
        <w:shd w:val="clear" w:color="auto" w:fill="auto"/>
        <w:spacing w:after="0" w:line="240" w:lineRule="auto"/>
        <w:ind w:right="260" w:firstLine="709"/>
        <w:jc w:val="both"/>
        <w:rPr>
          <w:b/>
          <w:sz w:val="28"/>
          <w:szCs w:val="28"/>
        </w:rPr>
      </w:pPr>
      <w:r w:rsidRPr="000D5549">
        <w:rPr>
          <w:b/>
          <w:sz w:val="28"/>
          <w:szCs w:val="28"/>
        </w:rPr>
        <w:t xml:space="preserve">Статья 42. </w:t>
      </w:r>
    </w:p>
    <w:p w:rsidR="008D2EE3" w:rsidRPr="000D5549" w:rsidRDefault="008D2EE3" w:rsidP="000D5549">
      <w:pPr>
        <w:pStyle w:val="24"/>
        <w:shd w:val="clear" w:color="auto" w:fill="auto"/>
        <w:spacing w:after="0" w:line="240" w:lineRule="auto"/>
        <w:ind w:right="260" w:firstLine="709"/>
        <w:jc w:val="both"/>
        <w:rPr>
          <w:sz w:val="28"/>
          <w:szCs w:val="28"/>
        </w:rPr>
      </w:pPr>
      <w:r w:rsidRPr="000D5549">
        <w:rPr>
          <w:sz w:val="28"/>
          <w:szCs w:val="28"/>
        </w:rPr>
        <w:t>Для предварительной подготовки вопросов, вносимых на рассмотрение комиссии, могут создаваться рабочие группы из числа членов комиссии, специалистов и экспертов. Итоги работы рабочих групп оформляются соответствующими документами (справками, заключениями и т.д.).</w:t>
      </w:r>
    </w:p>
    <w:p w:rsidR="008D2EE3" w:rsidRPr="000D5549" w:rsidRDefault="008D2EE3" w:rsidP="000D5549">
      <w:pPr>
        <w:pStyle w:val="24"/>
        <w:shd w:val="clear" w:color="auto" w:fill="auto"/>
        <w:spacing w:after="0" w:line="240" w:lineRule="auto"/>
        <w:ind w:firstLine="709"/>
        <w:jc w:val="both"/>
        <w:rPr>
          <w:sz w:val="28"/>
          <w:szCs w:val="28"/>
        </w:rPr>
      </w:pPr>
    </w:p>
    <w:p w:rsidR="008D2EE3" w:rsidRPr="000D5549" w:rsidRDefault="008D2EE3" w:rsidP="000D5549">
      <w:pPr>
        <w:pStyle w:val="24"/>
        <w:shd w:val="clear" w:color="auto" w:fill="auto"/>
        <w:spacing w:after="0" w:line="240" w:lineRule="auto"/>
        <w:ind w:firstLine="709"/>
        <w:rPr>
          <w:b/>
          <w:sz w:val="28"/>
          <w:szCs w:val="28"/>
        </w:rPr>
      </w:pPr>
      <w:r w:rsidRPr="000D5549">
        <w:rPr>
          <w:b/>
          <w:sz w:val="28"/>
          <w:szCs w:val="28"/>
        </w:rPr>
        <w:t>Раздел 5. Порядок голосования на заседаниях территориальной</w:t>
      </w:r>
    </w:p>
    <w:p w:rsidR="008D2EE3" w:rsidRPr="000D5549" w:rsidRDefault="008D2EE3" w:rsidP="000D5549">
      <w:pPr>
        <w:pStyle w:val="24"/>
        <w:shd w:val="clear" w:color="auto" w:fill="auto"/>
        <w:spacing w:after="0" w:line="240" w:lineRule="auto"/>
        <w:ind w:firstLine="709"/>
        <w:rPr>
          <w:b/>
          <w:sz w:val="28"/>
          <w:szCs w:val="28"/>
        </w:rPr>
      </w:pPr>
      <w:r w:rsidRPr="000D5549">
        <w:rPr>
          <w:b/>
          <w:sz w:val="28"/>
          <w:szCs w:val="28"/>
        </w:rPr>
        <w:t>избирательной комиссии</w:t>
      </w:r>
    </w:p>
    <w:p w:rsidR="008D2EE3" w:rsidRPr="000D5549" w:rsidRDefault="008D2EE3" w:rsidP="000D5549">
      <w:pPr>
        <w:pStyle w:val="24"/>
        <w:shd w:val="clear" w:color="auto" w:fill="auto"/>
        <w:spacing w:after="0" w:line="240" w:lineRule="auto"/>
        <w:ind w:right="260" w:firstLine="709"/>
        <w:jc w:val="both"/>
        <w:rPr>
          <w:b/>
          <w:sz w:val="28"/>
          <w:szCs w:val="28"/>
        </w:rPr>
      </w:pPr>
      <w:r w:rsidRPr="000D5549">
        <w:rPr>
          <w:b/>
          <w:sz w:val="28"/>
          <w:szCs w:val="28"/>
        </w:rPr>
        <w:t xml:space="preserve">Статья 43. </w:t>
      </w:r>
    </w:p>
    <w:p w:rsidR="008D2EE3" w:rsidRPr="000D5549" w:rsidRDefault="008D2EE3" w:rsidP="000D5549">
      <w:pPr>
        <w:pStyle w:val="24"/>
        <w:shd w:val="clear" w:color="auto" w:fill="auto"/>
        <w:spacing w:after="0" w:line="240" w:lineRule="auto"/>
        <w:ind w:right="260" w:firstLine="709"/>
        <w:jc w:val="both"/>
        <w:rPr>
          <w:sz w:val="28"/>
          <w:szCs w:val="28"/>
        </w:rPr>
      </w:pPr>
      <w:r w:rsidRPr="000D5549">
        <w:rPr>
          <w:sz w:val="28"/>
          <w:szCs w:val="28"/>
        </w:rPr>
        <w:t>При принятии комиссией решения член комиссии может голосовать только «за», «против», «воздержался».</w:t>
      </w:r>
    </w:p>
    <w:p w:rsidR="008D2EE3" w:rsidRPr="000D5549" w:rsidRDefault="008D2EE3" w:rsidP="000D5549">
      <w:pPr>
        <w:pStyle w:val="24"/>
        <w:shd w:val="clear" w:color="auto" w:fill="auto"/>
        <w:spacing w:after="0" w:line="240" w:lineRule="auto"/>
        <w:ind w:right="340" w:firstLine="709"/>
        <w:jc w:val="both"/>
        <w:rPr>
          <w:sz w:val="28"/>
          <w:szCs w:val="28"/>
        </w:rPr>
      </w:pPr>
    </w:p>
    <w:p w:rsidR="008D2EE3" w:rsidRPr="000D5549" w:rsidRDefault="008D2EE3" w:rsidP="000D5549">
      <w:pPr>
        <w:pStyle w:val="24"/>
        <w:shd w:val="clear" w:color="auto" w:fill="auto"/>
        <w:spacing w:after="0" w:line="240" w:lineRule="auto"/>
        <w:ind w:right="340" w:firstLine="709"/>
        <w:jc w:val="both"/>
        <w:rPr>
          <w:b/>
          <w:sz w:val="28"/>
          <w:szCs w:val="28"/>
        </w:rPr>
      </w:pPr>
      <w:r w:rsidRPr="000D5549">
        <w:rPr>
          <w:b/>
          <w:sz w:val="28"/>
          <w:szCs w:val="28"/>
        </w:rPr>
        <w:t xml:space="preserve">Статья 44. </w:t>
      </w:r>
    </w:p>
    <w:p w:rsidR="008D2EE3" w:rsidRPr="000D5549" w:rsidRDefault="008D2EE3" w:rsidP="000D5549">
      <w:pPr>
        <w:pStyle w:val="24"/>
        <w:shd w:val="clear" w:color="auto" w:fill="auto"/>
        <w:spacing w:after="0" w:line="240" w:lineRule="auto"/>
        <w:ind w:right="340" w:firstLine="709"/>
        <w:jc w:val="both"/>
        <w:rPr>
          <w:sz w:val="28"/>
          <w:szCs w:val="28"/>
        </w:rPr>
      </w:pPr>
      <w:r w:rsidRPr="000D5549">
        <w:rPr>
          <w:sz w:val="28"/>
          <w:szCs w:val="28"/>
        </w:rPr>
        <w:t>Все решения комиссии принимаются на её заседаниях открытым или тайным голосованием.</w:t>
      </w:r>
    </w:p>
    <w:p w:rsidR="008D2EE3" w:rsidRPr="000D5549" w:rsidRDefault="008D2EE3" w:rsidP="000D5549">
      <w:pPr>
        <w:pStyle w:val="24"/>
        <w:shd w:val="clear" w:color="auto" w:fill="auto"/>
        <w:spacing w:after="0" w:line="240" w:lineRule="auto"/>
        <w:ind w:right="340" w:firstLine="709"/>
        <w:jc w:val="both"/>
        <w:rPr>
          <w:sz w:val="28"/>
          <w:szCs w:val="28"/>
        </w:rPr>
      </w:pPr>
      <w:r w:rsidRPr="000D5549">
        <w:rPr>
          <w:sz w:val="28"/>
          <w:szCs w:val="28"/>
        </w:rPr>
        <w:t>Открытое голосование осуществляется путем поднятия руки членом комиссии с правом решающего голоса, тайное голосование - путем использования бюллетеней.</w:t>
      </w:r>
    </w:p>
    <w:p w:rsidR="008D2EE3" w:rsidRPr="000D5549" w:rsidRDefault="008D2EE3" w:rsidP="000D5549">
      <w:pPr>
        <w:pStyle w:val="24"/>
        <w:shd w:val="clear" w:color="auto" w:fill="auto"/>
        <w:spacing w:after="0" w:line="240" w:lineRule="auto"/>
        <w:ind w:right="340" w:firstLine="709"/>
        <w:jc w:val="both"/>
        <w:rPr>
          <w:sz w:val="28"/>
          <w:szCs w:val="28"/>
        </w:rPr>
      </w:pPr>
      <w:r w:rsidRPr="000D5549">
        <w:rPr>
          <w:sz w:val="28"/>
          <w:szCs w:val="28"/>
        </w:rPr>
        <w:t>Результаты голосования по всем вопросам, оглашенные председательствующим, вносятся в протокол заседания комиссии.</w:t>
      </w:r>
    </w:p>
    <w:p w:rsidR="008D2EE3" w:rsidRPr="000D5549" w:rsidRDefault="008D2EE3" w:rsidP="000D5549">
      <w:pPr>
        <w:pStyle w:val="24"/>
        <w:shd w:val="clear" w:color="auto" w:fill="auto"/>
        <w:spacing w:after="0" w:line="240" w:lineRule="auto"/>
        <w:ind w:right="340" w:firstLine="709"/>
        <w:jc w:val="both"/>
        <w:rPr>
          <w:sz w:val="28"/>
          <w:szCs w:val="28"/>
        </w:rPr>
      </w:pPr>
    </w:p>
    <w:p w:rsidR="008D2EE3" w:rsidRPr="000D5549" w:rsidRDefault="008D2EE3" w:rsidP="000D5549">
      <w:pPr>
        <w:pStyle w:val="24"/>
        <w:shd w:val="clear" w:color="auto" w:fill="auto"/>
        <w:spacing w:after="0" w:line="240" w:lineRule="auto"/>
        <w:ind w:right="340" w:firstLine="709"/>
        <w:jc w:val="both"/>
        <w:rPr>
          <w:b/>
          <w:sz w:val="28"/>
          <w:szCs w:val="28"/>
        </w:rPr>
      </w:pPr>
      <w:r w:rsidRPr="000D5549">
        <w:rPr>
          <w:b/>
          <w:sz w:val="28"/>
          <w:szCs w:val="28"/>
        </w:rPr>
        <w:t xml:space="preserve">Статья 45. </w:t>
      </w:r>
    </w:p>
    <w:p w:rsidR="008D2EE3" w:rsidRPr="000D5549" w:rsidRDefault="008D2EE3" w:rsidP="000D5549">
      <w:pPr>
        <w:pStyle w:val="24"/>
        <w:shd w:val="clear" w:color="auto" w:fill="auto"/>
        <w:spacing w:after="0" w:line="240" w:lineRule="auto"/>
        <w:ind w:right="340" w:firstLine="709"/>
        <w:jc w:val="both"/>
        <w:rPr>
          <w:sz w:val="28"/>
          <w:szCs w:val="28"/>
        </w:rPr>
      </w:pPr>
      <w:r w:rsidRPr="000D5549">
        <w:rPr>
          <w:sz w:val="28"/>
          <w:szCs w:val="28"/>
        </w:rPr>
        <w:t>При голосовании член комиссии с правом решающего голоса имеет один голос и голосует лично. Члены комиссии с правом решающего голоса, несогласные с решением, принятым комиссией, вправе в письменной форме высказать особое мнение, которое должно быть отражено в протоколе комиссии и приложено к нему. Если в соответствии с требованиями законодательства о выборах указанное решение избирательной комиссии подлежит опубликованию (обнародованию), особое мнение должно быть опубликовано (обнародовано) в том же порядке, что и решение избирательной комиссии.</w:t>
      </w:r>
    </w:p>
    <w:p w:rsidR="008D2EE3" w:rsidRPr="000D5549" w:rsidRDefault="008D2EE3" w:rsidP="000D5549">
      <w:pPr>
        <w:pStyle w:val="24"/>
        <w:shd w:val="clear" w:color="auto" w:fill="auto"/>
        <w:spacing w:after="0" w:line="240" w:lineRule="auto"/>
        <w:ind w:right="340" w:firstLine="709"/>
        <w:jc w:val="both"/>
        <w:rPr>
          <w:sz w:val="28"/>
          <w:szCs w:val="28"/>
        </w:rPr>
      </w:pPr>
    </w:p>
    <w:p w:rsidR="008D2EE3" w:rsidRPr="000D5549" w:rsidRDefault="008D2EE3" w:rsidP="000D5549">
      <w:pPr>
        <w:pStyle w:val="24"/>
        <w:shd w:val="clear" w:color="auto" w:fill="auto"/>
        <w:spacing w:after="0" w:line="240" w:lineRule="auto"/>
        <w:ind w:right="340" w:firstLine="709"/>
        <w:jc w:val="both"/>
        <w:rPr>
          <w:b/>
          <w:sz w:val="28"/>
          <w:szCs w:val="28"/>
        </w:rPr>
      </w:pPr>
      <w:r w:rsidRPr="000D5549">
        <w:rPr>
          <w:b/>
          <w:sz w:val="28"/>
          <w:szCs w:val="28"/>
        </w:rPr>
        <w:t xml:space="preserve">Статья 46. </w:t>
      </w:r>
    </w:p>
    <w:p w:rsidR="008D2EE3" w:rsidRPr="000D5549" w:rsidRDefault="008D2EE3" w:rsidP="000D5549">
      <w:pPr>
        <w:pStyle w:val="24"/>
        <w:shd w:val="clear" w:color="auto" w:fill="auto"/>
        <w:spacing w:after="0" w:line="240" w:lineRule="auto"/>
        <w:ind w:right="340" w:firstLine="709"/>
        <w:jc w:val="both"/>
        <w:rPr>
          <w:sz w:val="28"/>
          <w:szCs w:val="28"/>
        </w:rPr>
      </w:pPr>
      <w:r w:rsidRPr="000D5549">
        <w:rPr>
          <w:sz w:val="28"/>
          <w:szCs w:val="28"/>
        </w:rPr>
        <w:t>Тайное голосование проводится в случаях, предусмотренных федеральными законами, либо по решению комиссии, принимаемому большинством голосов от числа присутствующих членов комиссии.</w:t>
      </w:r>
    </w:p>
    <w:p w:rsidR="008D2EE3" w:rsidRPr="000D5549" w:rsidRDefault="008D2EE3" w:rsidP="000D5549">
      <w:pPr>
        <w:pStyle w:val="24"/>
        <w:shd w:val="clear" w:color="auto" w:fill="auto"/>
        <w:spacing w:after="0" w:line="240" w:lineRule="auto"/>
        <w:ind w:right="340" w:firstLine="709"/>
        <w:jc w:val="both"/>
        <w:rPr>
          <w:sz w:val="28"/>
          <w:szCs w:val="28"/>
        </w:rPr>
      </w:pPr>
      <w:r w:rsidRPr="000D5549">
        <w:rPr>
          <w:sz w:val="28"/>
          <w:szCs w:val="28"/>
        </w:rPr>
        <w:t>Для проведения тайного голосования и определения его результатов избирается счетная комиссия в количестве и составе, определяемых комиссией. Форма и текст бюллетеня для голосования утверждаются комиссией.</w:t>
      </w:r>
    </w:p>
    <w:p w:rsidR="008D2EE3" w:rsidRPr="000D5549" w:rsidRDefault="008D2EE3" w:rsidP="000D5549">
      <w:pPr>
        <w:pStyle w:val="24"/>
        <w:shd w:val="clear" w:color="auto" w:fill="auto"/>
        <w:spacing w:after="0" w:line="240" w:lineRule="auto"/>
        <w:ind w:right="340" w:firstLine="709"/>
        <w:jc w:val="both"/>
        <w:rPr>
          <w:sz w:val="28"/>
          <w:szCs w:val="28"/>
        </w:rPr>
      </w:pPr>
      <w:r w:rsidRPr="000D5549">
        <w:rPr>
          <w:sz w:val="28"/>
          <w:szCs w:val="28"/>
        </w:rPr>
        <w:t xml:space="preserve">Каждому члену комиссии с правом решающего голоса выдается один бюллетень </w:t>
      </w:r>
      <w:r w:rsidRPr="000D5549">
        <w:rPr>
          <w:rStyle w:val="af3"/>
          <w:b w:val="0"/>
          <w:i w:val="0"/>
          <w:sz w:val="28"/>
          <w:szCs w:val="28"/>
        </w:rPr>
        <w:t>для</w:t>
      </w:r>
      <w:r w:rsidRPr="000D5549">
        <w:rPr>
          <w:i/>
          <w:sz w:val="28"/>
          <w:szCs w:val="28"/>
        </w:rPr>
        <w:t xml:space="preserve"> </w:t>
      </w:r>
      <w:r w:rsidRPr="000D5549">
        <w:rPr>
          <w:sz w:val="28"/>
          <w:szCs w:val="28"/>
        </w:rPr>
        <w:t>тайного голосования.</w:t>
      </w:r>
    </w:p>
    <w:p w:rsidR="008D2EE3" w:rsidRPr="000D5549" w:rsidRDefault="008D2EE3" w:rsidP="000D5549">
      <w:pPr>
        <w:pStyle w:val="24"/>
        <w:shd w:val="clear" w:color="auto" w:fill="auto"/>
        <w:spacing w:after="0" w:line="240" w:lineRule="auto"/>
        <w:ind w:right="240" w:firstLine="709"/>
        <w:jc w:val="both"/>
        <w:rPr>
          <w:sz w:val="28"/>
          <w:szCs w:val="28"/>
        </w:rPr>
      </w:pPr>
      <w:r w:rsidRPr="000D5549">
        <w:rPr>
          <w:sz w:val="28"/>
          <w:szCs w:val="28"/>
        </w:rPr>
        <w:t>Г</w:t>
      </w:r>
      <w:r w:rsidRPr="000D5549">
        <w:rPr>
          <w:rStyle w:val="25"/>
          <w:b w:val="0"/>
          <w:sz w:val="28"/>
          <w:szCs w:val="28"/>
        </w:rPr>
        <w:t xml:space="preserve">олосующий </w:t>
      </w:r>
      <w:r w:rsidRPr="000D5549">
        <w:rPr>
          <w:sz w:val="28"/>
          <w:szCs w:val="28"/>
        </w:rPr>
        <w:t>заполняет бюллетень, после чего опускает его в ящик для голосования, опечатанный счетной комиссией.</w:t>
      </w:r>
    </w:p>
    <w:p w:rsidR="008D2EE3" w:rsidRPr="000D5549" w:rsidRDefault="008D2EE3" w:rsidP="000D5549">
      <w:pPr>
        <w:pStyle w:val="24"/>
        <w:shd w:val="clear" w:color="auto" w:fill="auto"/>
        <w:spacing w:after="0" w:line="240" w:lineRule="auto"/>
        <w:ind w:right="240" w:firstLine="709"/>
        <w:jc w:val="both"/>
        <w:rPr>
          <w:sz w:val="28"/>
          <w:szCs w:val="28"/>
        </w:rPr>
      </w:pPr>
      <w:r w:rsidRPr="000D5549">
        <w:rPr>
          <w:sz w:val="28"/>
          <w:szCs w:val="28"/>
        </w:rPr>
        <w:t>О результатах тайного голосования счетная комиссия составляет протокол, который подписывается всеми её членами. По докладу счетной комиссии члены комиссии с правом решающего голоса принимают открытым голосованием решение об утверждении результатов тайного голосования.</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sz w:val="28"/>
          <w:szCs w:val="28"/>
        </w:rPr>
        <w:t>Недействительными считаются бюллетени, по которым невозможно однозначно определить волеизъявление членов комиссии с правом решающего голоса. Дополнения, внесенные в бюллетень, при подсчете голосов не учитываются.</w:t>
      </w:r>
    </w:p>
    <w:p w:rsidR="008D2EE3" w:rsidRPr="000D5549" w:rsidRDefault="008D2EE3" w:rsidP="000D5549">
      <w:pPr>
        <w:pStyle w:val="24"/>
        <w:shd w:val="clear" w:color="auto" w:fill="auto"/>
        <w:spacing w:after="0" w:line="240" w:lineRule="auto"/>
        <w:ind w:right="500" w:firstLine="709"/>
        <w:rPr>
          <w:b/>
          <w:sz w:val="28"/>
          <w:szCs w:val="28"/>
        </w:rPr>
      </w:pPr>
      <w:r w:rsidRPr="000D5549">
        <w:rPr>
          <w:b/>
          <w:sz w:val="28"/>
          <w:szCs w:val="28"/>
        </w:rPr>
        <w:t>Раздел 6. Порядок принятия решений территориальной избирательной комиссии</w:t>
      </w:r>
    </w:p>
    <w:p w:rsidR="008D2EE3" w:rsidRPr="000D5549" w:rsidRDefault="008D2EE3" w:rsidP="000D5549">
      <w:pPr>
        <w:pStyle w:val="24"/>
        <w:shd w:val="clear" w:color="auto" w:fill="auto"/>
        <w:spacing w:after="0" w:line="240" w:lineRule="auto"/>
        <w:ind w:right="60" w:firstLine="709"/>
        <w:jc w:val="both"/>
        <w:rPr>
          <w:b/>
          <w:sz w:val="28"/>
          <w:szCs w:val="28"/>
        </w:rPr>
      </w:pPr>
      <w:r w:rsidRPr="000D5549">
        <w:rPr>
          <w:b/>
          <w:sz w:val="28"/>
          <w:szCs w:val="28"/>
        </w:rPr>
        <w:t>Статья 47.</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sz w:val="28"/>
          <w:szCs w:val="28"/>
        </w:rPr>
        <w:lastRenderedPageBreak/>
        <w:t>Комиссия принимает решения по вопросам, отнесенным к её ведению федеральными законами и законами Московской области, в порядке, установленном настоящим Регламентом.</w:t>
      </w:r>
    </w:p>
    <w:p w:rsidR="008D2EE3" w:rsidRPr="000D5549" w:rsidRDefault="008D2EE3" w:rsidP="000D5549">
      <w:pPr>
        <w:pStyle w:val="24"/>
        <w:shd w:val="clear" w:color="auto" w:fill="auto"/>
        <w:spacing w:after="0" w:line="240" w:lineRule="auto"/>
        <w:ind w:firstLine="709"/>
        <w:jc w:val="both"/>
        <w:rPr>
          <w:sz w:val="28"/>
          <w:szCs w:val="28"/>
        </w:rPr>
      </w:pPr>
      <w:r w:rsidRPr="000D5549">
        <w:rPr>
          <w:sz w:val="28"/>
          <w:szCs w:val="28"/>
        </w:rPr>
        <w:t xml:space="preserve">Решения комиссии об избрании, о назначении на должность либо </w:t>
      </w:r>
      <w:proofErr w:type="spellStart"/>
      <w:r w:rsidRPr="000D5549">
        <w:rPr>
          <w:sz w:val="28"/>
          <w:szCs w:val="28"/>
        </w:rPr>
        <w:t>обосвобождении</w:t>
      </w:r>
      <w:proofErr w:type="spellEnd"/>
      <w:r w:rsidRPr="000D5549">
        <w:rPr>
          <w:sz w:val="28"/>
          <w:szCs w:val="28"/>
        </w:rPr>
        <w:t xml:space="preserve"> от должности заместителя председателя комиссии, секретаря комиссии, а также о внесении предложений по кандидатурам на указанные должности, о финансовом обеспечении подготовки и проведения выборов, референдума, о регистрации или об отказе в регистрации кандидатов, списков кандидатов, об обращении в суд с заявлением об отмене их регистрации, об итогах голосования или о результатах выборов, референдума, голосования по отзыву, о признании выборов, референдума, голосования по отзыву </w:t>
      </w:r>
      <w:r w:rsidRPr="000D5549">
        <w:rPr>
          <w:rStyle w:val="25"/>
          <w:b w:val="0"/>
          <w:sz w:val="28"/>
          <w:szCs w:val="28"/>
        </w:rPr>
        <w:t xml:space="preserve">несостоявшимися </w:t>
      </w:r>
      <w:r w:rsidRPr="000D5549">
        <w:rPr>
          <w:sz w:val="28"/>
          <w:szCs w:val="28"/>
        </w:rPr>
        <w:t>или недействительными, о проведении повторного голосования или повторных выборов, об отмене решения нижестоящих избирательных комиссий, комиссий референдума принимаются на заседании комиссии большинством голосов от установленного числа членов комиссии с правом решающего голоса. При этом решение комиссии считается принятым, если за него проголосовало более половины от установленного числа членов комиссии с правом решающего голоса.</w:t>
      </w:r>
    </w:p>
    <w:p w:rsidR="008D2EE3" w:rsidRPr="000D5549" w:rsidRDefault="008D2EE3" w:rsidP="000D5549">
      <w:pPr>
        <w:pStyle w:val="24"/>
        <w:shd w:val="clear" w:color="auto" w:fill="auto"/>
        <w:spacing w:after="0" w:line="240" w:lineRule="auto"/>
        <w:ind w:right="80" w:firstLine="709"/>
        <w:jc w:val="both"/>
        <w:rPr>
          <w:sz w:val="28"/>
          <w:szCs w:val="28"/>
        </w:rPr>
      </w:pPr>
      <w:r w:rsidRPr="000D5549">
        <w:rPr>
          <w:sz w:val="28"/>
          <w:szCs w:val="28"/>
        </w:rPr>
        <w:t>Решения комиссии по иным вопросам принимаются простым большинством голосов от числа присутствующих членов комиссии с правом решающего голоса. При этом в случае равного числа голосов «за» или «против» голос председателя комиссии (председательствующего на заседании) является решающим.</w:t>
      </w:r>
    </w:p>
    <w:p w:rsidR="008D2EE3" w:rsidRPr="000D5549" w:rsidRDefault="008D2EE3" w:rsidP="000D5549">
      <w:pPr>
        <w:pStyle w:val="24"/>
        <w:shd w:val="clear" w:color="auto" w:fill="auto"/>
        <w:spacing w:after="0" w:line="240" w:lineRule="auto"/>
        <w:ind w:right="80" w:firstLine="709"/>
        <w:jc w:val="both"/>
        <w:rPr>
          <w:sz w:val="28"/>
          <w:szCs w:val="28"/>
        </w:rPr>
      </w:pPr>
    </w:p>
    <w:p w:rsidR="008D2EE3" w:rsidRPr="000D5549" w:rsidRDefault="008D2EE3" w:rsidP="000D5549">
      <w:pPr>
        <w:pStyle w:val="24"/>
        <w:shd w:val="clear" w:color="auto" w:fill="auto"/>
        <w:spacing w:after="0" w:line="240" w:lineRule="auto"/>
        <w:ind w:right="80" w:firstLine="709"/>
        <w:jc w:val="both"/>
        <w:rPr>
          <w:b/>
          <w:sz w:val="28"/>
          <w:szCs w:val="28"/>
        </w:rPr>
      </w:pPr>
      <w:r w:rsidRPr="000D5549">
        <w:rPr>
          <w:b/>
          <w:sz w:val="28"/>
          <w:szCs w:val="28"/>
        </w:rPr>
        <w:t xml:space="preserve">Статья 48. </w:t>
      </w:r>
    </w:p>
    <w:p w:rsidR="008D2EE3" w:rsidRPr="000D5549" w:rsidRDefault="008D2EE3" w:rsidP="000D5549">
      <w:pPr>
        <w:pStyle w:val="24"/>
        <w:shd w:val="clear" w:color="auto" w:fill="auto"/>
        <w:spacing w:after="0" w:line="240" w:lineRule="auto"/>
        <w:ind w:right="80" w:firstLine="709"/>
        <w:jc w:val="both"/>
        <w:rPr>
          <w:sz w:val="28"/>
          <w:szCs w:val="28"/>
        </w:rPr>
      </w:pPr>
      <w:r w:rsidRPr="000D5549">
        <w:rPr>
          <w:sz w:val="28"/>
          <w:szCs w:val="28"/>
        </w:rPr>
        <w:t>При рассмотрении проекта решения комиссия заслушивает доклад члена комиссии, содоклады и проводит обсуждение проекта.</w:t>
      </w:r>
    </w:p>
    <w:p w:rsidR="008D2EE3" w:rsidRPr="000D5549" w:rsidRDefault="008D2EE3" w:rsidP="000D5549">
      <w:pPr>
        <w:pStyle w:val="24"/>
        <w:shd w:val="clear" w:color="auto" w:fill="auto"/>
        <w:spacing w:after="0" w:line="240" w:lineRule="auto"/>
        <w:ind w:right="80" w:firstLine="709"/>
        <w:jc w:val="both"/>
        <w:rPr>
          <w:sz w:val="28"/>
          <w:szCs w:val="28"/>
        </w:rPr>
      </w:pPr>
      <w:r w:rsidRPr="000D5549">
        <w:rPr>
          <w:sz w:val="28"/>
          <w:szCs w:val="28"/>
        </w:rPr>
        <w:t xml:space="preserve">Проект решения, принятый комиссией за основу, обсуждается </w:t>
      </w:r>
      <w:r w:rsidRPr="000D5549">
        <w:rPr>
          <w:rStyle w:val="25"/>
          <w:b w:val="0"/>
          <w:sz w:val="28"/>
          <w:szCs w:val="28"/>
        </w:rPr>
        <w:t xml:space="preserve">и </w:t>
      </w:r>
      <w:r w:rsidRPr="000D5549">
        <w:rPr>
          <w:sz w:val="28"/>
          <w:szCs w:val="28"/>
        </w:rPr>
        <w:t>голосуется в дальнейшем в целом либо по пунктам или частям.</w:t>
      </w:r>
    </w:p>
    <w:p w:rsidR="008D2EE3" w:rsidRPr="000D5549" w:rsidRDefault="008D2EE3" w:rsidP="000D5549">
      <w:pPr>
        <w:pStyle w:val="24"/>
        <w:shd w:val="clear" w:color="auto" w:fill="auto"/>
        <w:spacing w:after="0" w:line="240" w:lineRule="auto"/>
        <w:ind w:right="80" w:firstLine="709"/>
        <w:jc w:val="both"/>
        <w:rPr>
          <w:sz w:val="28"/>
          <w:szCs w:val="28"/>
        </w:rPr>
      </w:pPr>
      <w:r w:rsidRPr="000D5549">
        <w:rPr>
          <w:sz w:val="28"/>
          <w:szCs w:val="28"/>
        </w:rPr>
        <w:t>На голосование ставятся поправки, внесенные только членами комиссии. После обсуждения и голосования поправок проект решения принимается в целом.</w:t>
      </w:r>
    </w:p>
    <w:p w:rsidR="008D2EE3" w:rsidRPr="000D5549" w:rsidRDefault="008D2EE3" w:rsidP="000D5549">
      <w:pPr>
        <w:pStyle w:val="24"/>
        <w:shd w:val="clear" w:color="auto" w:fill="auto"/>
        <w:spacing w:after="0" w:line="240" w:lineRule="auto"/>
        <w:ind w:right="80" w:firstLine="709"/>
        <w:jc w:val="both"/>
        <w:rPr>
          <w:sz w:val="28"/>
          <w:szCs w:val="28"/>
        </w:rPr>
      </w:pPr>
    </w:p>
    <w:p w:rsidR="008D2EE3" w:rsidRPr="000D5549" w:rsidRDefault="008D2EE3" w:rsidP="000D5549">
      <w:pPr>
        <w:pStyle w:val="24"/>
        <w:shd w:val="clear" w:color="auto" w:fill="auto"/>
        <w:spacing w:after="0" w:line="240" w:lineRule="auto"/>
        <w:ind w:right="80" w:firstLine="709"/>
        <w:jc w:val="both"/>
        <w:rPr>
          <w:b/>
          <w:sz w:val="28"/>
          <w:szCs w:val="28"/>
        </w:rPr>
      </w:pPr>
      <w:r w:rsidRPr="000D5549">
        <w:rPr>
          <w:b/>
          <w:sz w:val="28"/>
          <w:szCs w:val="28"/>
        </w:rPr>
        <w:t xml:space="preserve">Статья 49. </w:t>
      </w:r>
    </w:p>
    <w:p w:rsidR="008D2EE3" w:rsidRPr="000D5549" w:rsidRDefault="008D2EE3" w:rsidP="000D5549">
      <w:pPr>
        <w:pStyle w:val="24"/>
        <w:shd w:val="clear" w:color="auto" w:fill="auto"/>
        <w:spacing w:after="0" w:line="240" w:lineRule="auto"/>
        <w:ind w:right="80" w:firstLine="709"/>
        <w:jc w:val="both"/>
        <w:rPr>
          <w:sz w:val="28"/>
          <w:szCs w:val="28"/>
        </w:rPr>
      </w:pPr>
      <w:r w:rsidRPr="000D5549">
        <w:rPr>
          <w:sz w:val="28"/>
          <w:szCs w:val="28"/>
        </w:rPr>
        <w:t>При рассмотрении проекта решения территориальная комиссия вправе:</w:t>
      </w:r>
    </w:p>
    <w:p w:rsidR="008D2EE3" w:rsidRPr="000D5549" w:rsidRDefault="008D2EE3" w:rsidP="000D5549">
      <w:pPr>
        <w:pStyle w:val="24"/>
        <w:numPr>
          <w:ilvl w:val="0"/>
          <w:numId w:val="15"/>
        </w:numPr>
        <w:shd w:val="clear" w:color="auto" w:fill="auto"/>
        <w:spacing w:after="0" w:line="240" w:lineRule="auto"/>
        <w:ind w:right="80" w:firstLine="709"/>
        <w:jc w:val="both"/>
        <w:rPr>
          <w:sz w:val="28"/>
          <w:szCs w:val="28"/>
        </w:rPr>
      </w:pPr>
      <w:r w:rsidRPr="000D5549">
        <w:rPr>
          <w:sz w:val="28"/>
          <w:szCs w:val="28"/>
        </w:rPr>
        <w:t xml:space="preserve"> принять его или отложить его обсуждение, или отклонить, или направить на доработку членам комиссии, готовившим данный проект, а также привлечь к участию в его доработке других членов комиссии;</w:t>
      </w:r>
    </w:p>
    <w:p w:rsidR="008D2EE3" w:rsidRPr="000D5549" w:rsidRDefault="008D2EE3" w:rsidP="000D5549">
      <w:pPr>
        <w:pStyle w:val="24"/>
        <w:numPr>
          <w:ilvl w:val="0"/>
          <w:numId w:val="15"/>
        </w:numPr>
        <w:shd w:val="clear" w:color="auto" w:fill="auto"/>
        <w:spacing w:after="0" w:line="240" w:lineRule="auto"/>
        <w:ind w:right="80" w:firstLine="709"/>
        <w:jc w:val="both"/>
        <w:rPr>
          <w:sz w:val="28"/>
          <w:szCs w:val="28"/>
        </w:rPr>
      </w:pPr>
      <w:r w:rsidRPr="000D5549">
        <w:rPr>
          <w:sz w:val="28"/>
          <w:szCs w:val="28"/>
        </w:rPr>
        <w:t xml:space="preserve"> принять его за основу, направить на доработку и повторное рассмотрение.</w:t>
      </w:r>
    </w:p>
    <w:p w:rsidR="008D2EE3" w:rsidRPr="000D5549" w:rsidRDefault="008D2EE3" w:rsidP="000D5549">
      <w:pPr>
        <w:pStyle w:val="24"/>
        <w:shd w:val="clear" w:color="auto" w:fill="auto"/>
        <w:spacing w:after="0" w:line="240" w:lineRule="auto"/>
        <w:ind w:right="80" w:firstLine="709"/>
        <w:jc w:val="both"/>
        <w:rPr>
          <w:sz w:val="28"/>
          <w:szCs w:val="28"/>
        </w:rPr>
      </w:pPr>
      <w:r w:rsidRPr="000D5549">
        <w:rPr>
          <w:sz w:val="28"/>
          <w:szCs w:val="28"/>
        </w:rPr>
        <w:t>При повторном рассмотрении в проект решения вносятся поправки, поступившие после его первоначального рассмотрения.</w:t>
      </w:r>
    </w:p>
    <w:p w:rsidR="008D2EE3" w:rsidRPr="000D5549" w:rsidRDefault="008D2EE3" w:rsidP="000D5549">
      <w:pPr>
        <w:pStyle w:val="24"/>
        <w:shd w:val="clear" w:color="auto" w:fill="auto"/>
        <w:spacing w:after="0" w:line="240" w:lineRule="auto"/>
        <w:ind w:right="80" w:firstLine="709"/>
        <w:jc w:val="both"/>
        <w:rPr>
          <w:sz w:val="28"/>
          <w:szCs w:val="28"/>
        </w:rPr>
      </w:pPr>
      <w:r w:rsidRPr="000D5549">
        <w:rPr>
          <w:sz w:val="28"/>
          <w:szCs w:val="28"/>
        </w:rPr>
        <w:t xml:space="preserve">Комиссия обязана принимать решения в срок, установленный </w:t>
      </w:r>
      <w:r w:rsidRPr="000D5549">
        <w:rPr>
          <w:sz w:val="28"/>
          <w:szCs w:val="28"/>
        </w:rPr>
        <w:lastRenderedPageBreak/>
        <w:t>федеральным законом и (или) принятым на основании федерального закона законом Московской области.</w:t>
      </w:r>
    </w:p>
    <w:p w:rsidR="008D2EE3" w:rsidRPr="000D5549" w:rsidRDefault="008D2EE3" w:rsidP="000D5549">
      <w:pPr>
        <w:pStyle w:val="24"/>
        <w:shd w:val="clear" w:color="auto" w:fill="auto"/>
        <w:spacing w:after="0" w:line="240" w:lineRule="auto"/>
        <w:ind w:right="80" w:firstLine="709"/>
        <w:jc w:val="both"/>
        <w:rPr>
          <w:sz w:val="28"/>
          <w:szCs w:val="28"/>
        </w:rPr>
      </w:pPr>
    </w:p>
    <w:p w:rsidR="008D2EE3" w:rsidRPr="000D5549" w:rsidRDefault="008D2EE3" w:rsidP="000D5549">
      <w:pPr>
        <w:pStyle w:val="24"/>
        <w:shd w:val="clear" w:color="auto" w:fill="auto"/>
        <w:spacing w:after="0" w:line="240" w:lineRule="auto"/>
        <w:ind w:right="80" w:firstLine="709"/>
        <w:jc w:val="both"/>
        <w:rPr>
          <w:b/>
          <w:sz w:val="28"/>
          <w:szCs w:val="28"/>
        </w:rPr>
      </w:pPr>
      <w:r w:rsidRPr="000D5549">
        <w:rPr>
          <w:b/>
          <w:sz w:val="28"/>
          <w:szCs w:val="28"/>
        </w:rPr>
        <w:t>Статья 50.</w:t>
      </w:r>
    </w:p>
    <w:p w:rsidR="008D2EE3" w:rsidRPr="000D5549" w:rsidRDefault="008D2EE3" w:rsidP="000D5549">
      <w:pPr>
        <w:pStyle w:val="24"/>
        <w:shd w:val="clear" w:color="auto" w:fill="auto"/>
        <w:spacing w:after="0" w:line="240" w:lineRule="auto"/>
        <w:ind w:right="80" w:firstLine="709"/>
        <w:jc w:val="both"/>
        <w:rPr>
          <w:sz w:val="28"/>
          <w:szCs w:val="28"/>
        </w:rPr>
      </w:pPr>
      <w:r w:rsidRPr="000D5549">
        <w:rPr>
          <w:sz w:val="28"/>
          <w:szCs w:val="28"/>
        </w:rPr>
        <w:t>Принятые комиссией решения, если иное не предусмотрено законом, доводятся до сведения исполнителей и заинтересованных лиц в течение 3 дней после их принятия. Решения, подлежащие обязательной публикации, в установленные законами сроки публикуются на сайте комиссии и в соответствующих средствах массовой информации.</w:t>
      </w:r>
    </w:p>
    <w:p w:rsidR="008D2EE3" w:rsidRPr="000D5549" w:rsidRDefault="008D2EE3" w:rsidP="000D5549">
      <w:pPr>
        <w:pStyle w:val="24"/>
        <w:shd w:val="clear" w:color="auto" w:fill="auto"/>
        <w:spacing w:after="0" w:line="240" w:lineRule="auto"/>
        <w:ind w:right="1040" w:firstLine="709"/>
        <w:rPr>
          <w:b/>
          <w:sz w:val="28"/>
          <w:szCs w:val="28"/>
        </w:rPr>
      </w:pPr>
      <w:r w:rsidRPr="000D5549">
        <w:rPr>
          <w:b/>
          <w:sz w:val="28"/>
          <w:szCs w:val="28"/>
        </w:rPr>
        <w:t>Раздел 7. Обеспечение деятельности территориальной избирательной комиссии</w:t>
      </w:r>
    </w:p>
    <w:p w:rsidR="008D2EE3" w:rsidRPr="000D5549" w:rsidRDefault="008D2EE3" w:rsidP="000D5549">
      <w:pPr>
        <w:pStyle w:val="24"/>
        <w:shd w:val="clear" w:color="auto" w:fill="auto"/>
        <w:spacing w:after="0" w:line="240" w:lineRule="auto"/>
        <w:ind w:right="40" w:firstLine="709"/>
        <w:jc w:val="both"/>
        <w:rPr>
          <w:b/>
          <w:sz w:val="28"/>
          <w:szCs w:val="28"/>
        </w:rPr>
      </w:pPr>
      <w:r w:rsidRPr="000D5549">
        <w:rPr>
          <w:b/>
          <w:sz w:val="28"/>
          <w:szCs w:val="28"/>
        </w:rPr>
        <w:t xml:space="preserve">Статья 51. </w:t>
      </w:r>
    </w:p>
    <w:p w:rsidR="008D2EE3" w:rsidRPr="000D5549" w:rsidRDefault="008D2EE3" w:rsidP="000D5549">
      <w:pPr>
        <w:pStyle w:val="24"/>
        <w:shd w:val="clear" w:color="auto" w:fill="auto"/>
        <w:spacing w:after="0" w:line="240" w:lineRule="auto"/>
        <w:ind w:right="40" w:firstLine="709"/>
        <w:jc w:val="both"/>
        <w:rPr>
          <w:sz w:val="28"/>
          <w:szCs w:val="28"/>
        </w:rPr>
      </w:pPr>
      <w:r w:rsidRPr="000D5549">
        <w:rPr>
          <w:sz w:val="28"/>
          <w:szCs w:val="28"/>
        </w:rPr>
        <w:t>Органы государственной власти, органы местного самоуправления, государственные и муниципальные учреждения, а также их должностные лица оказывают содействие территориальной комиссии в реализации её полномочий, в частности на безвозмездной основе предоставляют необходимые помещения, в том числе для хранения избирательной документации и документации референдума до передачи указанной документации в архив либо уничтожения по истечении сроков хранения, установленных законом, обеспечивают охрану предоставляемых помещений и указанной документации, а также предоставляют на безвозмездной основе транспортные средства, средства связи, техническое оборудование.</w:t>
      </w:r>
    </w:p>
    <w:p w:rsidR="008D2EE3" w:rsidRPr="000D5549" w:rsidRDefault="008D2EE3" w:rsidP="000D5549">
      <w:pPr>
        <w:pStyle w:val="24"/>
        <w:shd w:val="clear" w:color="auto" w:fill="auto"/>
        <w:spacing w:after="0" w:line="240" w:lineRule="auto"/>
        <w:ind w:right="40" w:firstLine="709"/>
        <w:jc w:val="both"/>
        <w:rPr>
          <w:sz w:val="28"/>
          <w:szCs w:val="28"/>
        </w:rPr>
      </w:pPr>
    </w:p>
    <w:p w:rsidR="008D2EE3" w:rsidRPr="000D5549" w:rsidRDefault="008D2EE3" w:rsidP="000D5549">
      <w:pPr>
        <w:pStyle w:val="24"/>
        <w:shd w:val="clear" w:color="auto" w:fill="auto"/>
        <w:spacing w:after="0" w:line="240" w:lineRule="auto"/>
        <w:ind w:right="40" w:firstLine="709"/>
        <w:jc w:val="both"/>
        <w:rPr>
          <w:b/>
          <w:sz w:val="28"/>
          <w:szCs w:val="28"/>
        </w:rPr>
      </w:pPr>
      <w:r w:rsidRPr="000D5549">
        <w:rPr>
          <w:b/>
          <w:sz w:val="28"/>
          <w:szCs w:val="28"/>
        </w:rPr>
        <w:t xml:space="preserve">Статья 52. </w:t>
      </w:r>
    </w:p>
    <w:p w:rsidR="008D2EE3" w:rsidRPr="000D5549" w:rsidRDefault="008D2EE3" w:rsidP="000D5549">
      <w:pPr>
        <w:pStyle w:val="24"/>
        <w:shd w:val="clear" w:color="auto" w:fill="auto"/>
        <w:spacing w:after="0" w:line="240" w:lineRule="auto"/>
        <w:ind w:right="40" w:firstLine="709"/>
        <w:jc w:val="both"/>
        <w:rPr>
          <w:sz w:val="28"/>
          <w:szCs w:val="28"/>
        </w:rPr>
      </w:pPr>
      <w:r w:rsidRPr="000D5549">
        <w:rPr>
          <w:sz w:val="28"/>
          <w:szCs w:val="28"/>
        </w:rPr>
        <w:t>Комиссия вправе создавать консультативные и совещательные общественные советы и необходимые для обеспечения своей деятельности рабочие группы и органы (контрольно-ревизионную службу, рабочую группу по информационным спорам и иным вопросам информационного обеспечения выборов и иные группы), положения о которых утверждаются территориальной комиссией.</w:t>
      </w:r>
    </w:p>
    <w:p w:rsidR="008D2EE3" w:rsidRPr="000D5549" w:rsidRDefault="008D2EE3" w:rsidP="000D5549">
      <w:pPr>
        <w:pStyle w:val="24"/>
        <w:shd w:val="clear" w:color="auto" w:fill="auto"/>
        <w:spacing w:after="0" w:line="240" w:lineRule="auto"/>
        <w:ind w:right="40" w:firstLine="709"/>
        <w:jc w:val="both"/>
        <w:rPr>
          <w:sz w:val="28"/>
          <w:szCs w:val="28"/>
        </w:rPr>
      </w:pPr>
    </w:p>
    <w:p w:rsidR="008D2EE3" w:rsidRPr="000D5549" w:rsidRDefault="008D2EE3" w:rsidP="000D5549">
      <w:pPr>
        <w:pStyle w:val="24"/>
        <w:shd w:val="clear" w:color="auto" w:fill="auto"/>
        <w:spacing w:after="0" w:line="240" w:lineRule="auto"/>
        <w:ind w:right="40" w:firstLine="709"/>
        <w:jc w:val="both"/>
        <w:rPr>
          <w:b/>
          <w:sz w:val="28"/>
          <w:szCs w:val="28"/>
        </w:rPr>
      </w:pPr>
      <w:r w:rsidRPr="000D5549">
        <w:rPr>
          <w:b/>
          <w:sz w:val="28"/>
          <w:szCs w:val="28"/>
        </w:rPr>
        <w:t xml:space="preserve">Статья 53. </w:t>
      </w:r>
    </w:p>
    <w:p w:rsidR="008D2EE3" w:rsidRPr="000D5549" w:rsidRDefault="008D2EE3" w:rsidP="000D5549">
      <w:pPr>
        <w:pStyle w:val="24"/>
        <w:shd w:val="clear" w:color="auto" w:fill="auto"/>
        <w:spacing w:after="0" w:line="240" w:lineRule="auto"/>
        <w:ind w:right="40" w:firstLine="709"/>
        <w:jc w:val="both"/>
        <w:rPr>
          <w:sz w:val="28"/>
          <w:szCs w:val="28"/>
        </w:rPr>
      </w:pPr>
      <w:r w:rsidRPr="000D5549">
        <w:rPr>
          <w:sz w:val="28"/>
          <w:szCs w:val="28"/>
        </w:rPr>
        <w:t>Информационное обеспечение процессов подготовки и проведения выборов и референдума, деятельности избирательных комиссий, комиссий референдума, а также для решения задач, не связанных с выборами и референдумом, осуществляет системный администратор комплекса средств автоматизации ГАС «Выборы» территориальной избирательной комиссии.</w:t>
      </w:r>
    </w:p>
    <w:p w:rsidR="008D2EE3" w:rsidRPr="000D5549" w:rsidRDefault="008D2EE3" w:rsidP="000D5549">
      <w:pPr>
        <w:pStyle w:val="24"/>
        <w:shd w:val="clear" w:color="auto" w:fill="auto"/>
        <w:spacing w:after="0" w:line="240" w:lineRule="auto"/>
        <w:ind w:right="540" w:firstLine="709"/>
        <w:rPr>
          <w:b/>
          <w:sz w:val="28"/>
          <w:szCs w:val="28"/>
        </w:rPr>
      </w:pPr>
    </w:p>
    <w:p w:rsidR="008D2EE3" w:rsidRPr="000D5549" w:rsidRDefault="008D2EE3" w:rsidP="000D5549">
      <w:pPr>
        <w:pStyle w:val="24"/>
        <w:shd w:val="clear" w:color="auto" w:fill="auto"/>
        <w:spacing w:after="0" w:line="240" w:lineRule="auto"/>
        <w:ind w:right="540" w:firstLine="709"/>
        <w:rPr>
          <w:b/>
          <w:sz w:val="28"/>
          <w:szCs w:val="28"/>
        </w:rPr>
      </w:pPr>
      <w:r w:rsidRPr="000D5549">
        <w:rPr>
          <w:b/>
          <w:sz w:val="28"/>
          <w:szCs w:val="28"/>
        </w:rPr>
        <w:t>Раздел 8. Осуществление территориальной избирательной комиссией контроля за соблюдением избирательных прав граждан</w:t>
      </w:r>
    </w:p>
    <w:p w:rsidR="008D2EE3" w:rsidRPr="000D5549" w:rsidRDefault="008D2EE3" w:rsidP="000D5549">
      <w:pPr>
        <w:pStyle w:val="24"/>
        <w:shd w:val="clear" w:color="auto" w:fill="auto"/>
        <w:spacing w:after="0" w:line="240" w:lineRule="auto"/>
        <w:ind w:right="80" w:firstLine="709"/>
        <w:jc w:val="both"/>
        <w:rPr>
          <w:b/>
          <w:sz w:val="28"/>
          <w:szCs w:val="28"/>
        </w:rPr>
      </w:pPr>
      <w:r w:rsidRPr="000D5549">
        <w:rPr>
          <w:b/>
          <w:sz w:val="28"/>
          <w:szCs w:val="28"/>
        </w:rPr>
        <w:t xml:space="preserve">Статья 54. </w:t>
      </w:r>
    </w:p>
    <w:p w:rsidR="008D2EE3" w:rsidRPr="000D5549" w:rsidRDefault="008D2EE3" w:rsidP="000D5549">
      <w:pPr>
        <w:pStyle w:val="24"/>
        <w:shd w:val="clear" w:color="auto" w:fill="auto"/>
        <w:spacing w:after="0" w:line="240" w:lineRule="auto"/>
        <w:ind w:right="80" w:firstLine="709"/>
        <w:jc w:val="both"/>
        <w:rPr>
          <w:sz w:val="28"/>
          <w:szCs w:val="28"/>
        </w:rPr>
      </w:pPr>
      <w:r w:rsidRPr="000D5549">
        <w:rPr>
          <w:sz w:val="28"/>
          <w:szCs w:val="28"/>
        </w:rPr>
        <w:t xml:space="preserve">В соответствии с законодательством о выборах и референдумах, Федеральным законом «О порядке рассмотрения обращений граждан Российской Федерации», иными федеральными законами и законами Московской области в комиссии рассматриваются обращения (жалобы, </w:t>
      </w:r>
      <w:r w:rsidRPr="000D5549">
        <w:rPr>
          <w:sz w:val="28"/>
          <w:szCs w:val="28"/>
        </w:rPr>
        <w:lastRenderedPageBreak/>
        <w:t>заявления) по фактам нарушения избирательных прав, права на участие в референдуме граждан Российской Федерации. По результатам рассмотрения указанных обращений принимаются решения либо даются ответы, которые должны быть мотивированы.</w:t>
      </w:r>
    </w:p>
    <w:p w:rsidR="008D2EE3" w:rsidRPr="000D5549" w:rsidRDefault="008D2EE3" w:rsidP="000D5549">
      <w:pPr>
        <w:pStyle w:val="24"/>
        <w:shd w:val="clear" w:color="auto" w:fill="auto"/>
        <w:spacing w:after="0" w:line="240" w:lineRule="auto"/>
        <w:ind w:right="80" w:firstLine="709"/>
        <w:jc w:val="both"/>
        <w:rPr>
          <w:sz w:val="28"/>
          <w:szCs w:val="28"/>
        </w:rPr>
      </w:pPr>
      <w:r w:rsidRPr="000D5549">
        <w:rPr>
          <w:sz w:val="28"/>
          <w:szCs w:val="28"/>
        </w:rPr>
        <w:t>Поступившие в ходе выборов в территориальную комиссию письменные жалобы (заявления) рассматриваются членами комиссии с правом решающего голоса или рабочей группой с направлением письменного ответа заявителю (заявителям) за подписью председателя комиссии, а также могут быть вынесены на рассмотрение комиссии. Рассмотрение жалоб (заявлений), направление по ним письменных ответов, а также проведение по обращениям, в случае необходимости, дополнительных проверок, осуществляется в установленные федеральными законами сроки.</w:t>
      </w:r>
    </w:p>
    <w:p w:rsidR="008D2EE3" w:rsidRPr="000D5549" w:rsidRDefault="008D2EE3" w:rsidP="000D5549">
      <w:pPr>
        <w:pStyle w:val="24"/>
        <w:shd w:val="clear" w:color="auto" w:fill="auto"/>
        <w:spacing w:after="0" w:line="240" w:lineRule="auto"/>
        <w:ind w:right="80" w:firstLine="709"/>
        <w:jc w:val="both"/>
        <w:rPr>
          <w:sz w:val="28"/>
          <w:szCs w:val="28"/>
        </w:rPr>
      </w:pPr>
    </w:p>
    <w:p w:rsidR="008D2EE3" w:rsidRPr="000D5549" w:rsidRDefault="008D2EE3" w:rsidP="000D5549">
      <w:pPr>
        <w:pStyle w:val="24"/>
        <w:shd w:val="clear" w:color="auto" w:fill="auto"/>
        <w:spacing w:after="0" w:line="240" w:lineRule="auto"/>
        <w:ind w:right="80" w:firstLine="709"/>
        <w:jc w:val="both"/>
        <w:rPr>
          <w:b/>
          <w:sz w:val="28"/>
          <w:szCs w:val="28"/>
        </w:rPr>
      </w:pPr>
      <w:r w:rsidRPr="000D5549">
        <w:rPr>
          <w:b/>
          <w:sz w:val="28"/>
          <w:szCs w:val="28"/>
        </w:rPr>
        <w:t xml:space="preserve">Статья 55. </w:t>
      </w:r>
    </w:p>
    <w:p w:rsidR="008D2EE3" w:rsidRPr="000D5549" w:rsidRDefault="008D2EE3" w:rsidP="000D5549">
      <w:pPr>
        <w:pStyle w:val="24"/>
        <w:shd w:val="clear" w:color="auto" w:fill="auto"/>
        <w:spacing w:after="0" w:line="240" w:lineRule="auto"/>
        <w:ind w:right="80" w:firstLine="709"/>
        <w:jc w:val="both"/>
        <w:rPr>
          <w:sz w:val="28"/>
          <w:szCs w:val="28"/>
        </w:rPr>
      </w:pPr>
      <w:r w:rsidRPr="000D5549">
        <w:rPr>
          <w:sz w:val="28"/>
          <w:szCs w:val="28"/>
        </w:rPr>
        <w:t>Комиссия осуществляет проверку деятельности нижестоящих избирательных комиссий по вопросам, входящим в компетенцию территориальной комиссии, а также при рассмотрении жалоб на решения и действия (бездействие) нижестоящих комиссий, нарушающих избирательные права, право на участие в референдуме граждан Российской Федерации.</w:t>
      </w:r>
    </w:p>
    <w:p w:rsidR="008D2EE3" w:rsidRPr="000D5549" w:rsidRDefault="008D2EE3" w:rsidP="000D5549">
      <w:pPr>
        <w:pStyle w:val="24"/>
        <w:shd w:val="clear" w:color="auto" w:fill="auto"/>
        <w:spacing w:after="0" w:line="240" w:lineRule="auto"/>
        <w:ind w:right="80" w:firstLine="709"/>
        <w:jc w:val="both"/>
        <w:rPr>
          <w:sz w:val="28"/>
          <w:szCs w:val="28"/>
        </w:rPr>
      </w:pPr>
      <w:r w:rsidRPr="000D5549">
        <w:rPr>
          <w:sz w:val="28"/>
          <w:szCs w:val="28"/>
        </w:rPr>
        <w:t>По решению территориальной комиссии к изучению данных вопросов могут привлекаться члены комиссии, члены нижестоящих избирательных комиссий, соответствующие специалисты.</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sz w:val="28"/>
          <w:szCs w:val="28"/>
        </w:rPr>
        <w:t>Комиссия обязана, проверив обращение, в котором обжалуются решение, действия (бездействие) нижестоящей комиссии, не направляя жалобу в нижестоящую комиссию, за исключением случая, когда обстоятельства, изложенные в жалобе, не были предметом рассмотрения указанной комиссии, рассмотреть жалобу и вынести одно из следующих решений:</w:t>
      </w:r>
    </w:p>
    <w:p w:rsidR="008D2EE3" w:rsidRPr="000D5549" w:rsidRDefault="008D2EE3" w:rsidP="000D5549">
      <w:pPr>
        <w:pStyle w:val="24"/>
        <w:numPr>
          <w:ilvl w:val="0"/>
          <w:numId w:val="16"/>
        </w:numPr>
        <w:shd w:val="clear" w:color="auto" w:fill="auto"/>
        <w:spacing w:after="0" w:line="240" w:lineRule="auto"/>
        <w:ind w:firstLine="709"/>
        <w:jc w:val="both"/>
        <w:rPr>
          <w:sz w:val="28"/>
          <w:szCs w:val="28"/>
        </w:rPr>
      </w:pPr>
      <w:r w:rsidRPr="000D5549">
        <w:rPr>
          <w:sz w:val="28"/>
          <w:szCs w:val="28"/>
        </w:rPr>
        <w:t xml:space="preserve"> оставить жалобу без удовлетворения;</w:t>
      </w:r>
    </w:p>
    <w:p w:rsidR="008D2EE3" w:rsidRPr="000D5549" w:rsidRDefault="008D2EE3" w:rsidP="000D5549">
      <w:pPr>
        <w:pStyle w:val="24"/>
        <w:numPr>
          <w:ilvl w:val="0"/>
          <w:numId w:val="16"/>
        </w:numPr>
        <w:shd w:val="clear" w:color="auto" w:fill="auto"/>
        <w:spacing w:after="0" w:line="240" w:lineRule="auto"/>
        <w:ind w:right="60" w:firstLine="709"/>
        <w:jc w:val="both"/>
        <w:rPr>
          <w:sz w:val="28"/>
          <w:szCs w:val="28"/>
        </w:rPr>
      </w:pPr>
      <w:r w:rsidRPr="000D5549">
        <w:rPr>
          <w:sz w:val="28"/>
          <w:szCs w:val="28"/>
        </w:rPr>
        <w:t xml:space="preserve"> отменить обжалуемое решение полностью или в части (признать незаконным действие (бездействие) и принять решение по существу;</w:t>
      </w:r>
    </w:p>
    <w:p w:rsidR="008D2EE3" w:rsidRPr="000D5549" w:rsidRDefault="008D2EE3" w:rsidP="000D5549">
      <w:pPr>
        <w:pStyle w:val="24"/>
        <w:numPr>
          <w:ilvl w:val="0"/>
          <w:numId w:val="16"/>
        </w:numPr>
        <w:shd w:val="clear" w:color="auto" w:fill="auto"/>
        <w:spacing w:after="0" w:line="240" w:lineRule="auto"/>
        <w:ind w:right="60" w:firstLine="709"/>
        <w:jc w:val="both"/>
        <w:rPr>
          <w:sz w:val="28"/>
          <w:szCs w:val="28"/>
        </w:rPr>
      </w:pPr>
      <w:r w:rsidRPr="000D5549">
        <w:rPr>
          <w:sz w:val="28"/>
          <w:szCs w:val="28"/>
        </w:rPr>
        <w:t xml:space="preserve"> отменить обжалуемое решение полностью или в части (признать незаконным действие (бездействие), обязав нижестоящую комиссию повторно рассмотреть вопрос и принять решение по существу (совершить определенное действие).</w:t>
      </w:r>
    </w:p>
    <w:p w:rsidR="008D2EE3" w:rsidRPr="000D5549" w:rsidRDefault="008D2EE3" w:rsidP="000D5549">
      <w:pPr>
        <w:pStyle w:val="24"/>
        <w:shd w:val="clear" w:color="auto" w:fill="auto"/>
        <w:spacing w:after="0" w:line="240" w:lineRule="auto"/>
        <w:ind w:right="62" w:firstLine="709"/>
        <w:jc w:val="both"/>
        <w:rPr>
          <w:sz w:val="28"/>
          <w:szCs w:val="28"/>
        </w:rPr>
      </w:pPr>
      <w:r w:rsidRPr="000D5549">
        <w:rPr>
          <w:sz w:val="28"/>
          <w:szCs w:val="28"/>
        </w:rPr>
        <w:t>Комиссия также вправе в связи выявленными фактами нарушений законодательства о выборах и референдумах направить соответствующие материалы для проведения проверки и принятия необходимых решений в правоохранительные органы или обратиться в суд.</w:t>
      </w:r>
    </w:p>
    <w:p w:rsidR="008D2EE3" w:rsidRPr="000D5549" w:rsidRDefault="008D2EE3" w:rsidP="000D5549">
      <w:pPr>
        <w:pStyle w:val="24"/>
        <w:shd w:val="clear" w:color="auto" w:fill="auto"/>
        <w:spacing w:after="0" w:line="240" w:lineRule="auto"/>
        <w:ind w:right="62" w:firstLine="709"/>
        <w:jc w:val="both"/>
        <w:rPr>
          <w:sz w:val="28"/>
          <w:szCs w:val="28"/>
        </w:rPr>
      </w:pPr>
    </w:p>
    <w:p w:rsidR="008D2EE3" w:rsidRPr="000D5549" w:rsidRDefault="008D2EE3" w:rsidP="000D5549">
      <w:pPr>
        <w:pStyle w:val="24"/>
        <w:shd w:val="clear" w:color="auto" w:fill="auto"/>
        <w:spacing w:after="0" w:line="240" w:lineRule="auto"/>
        <w:ind w:right="62" w:firstLine="709"/>
        <w:jc w:val="both"/>
        <w:rPr>
          <w:b/>
          <w:sz w:val="28"/>
          <w:szCs w:val="28"/>
        </w:rPr>
      </w:pPr>
      <w:r w:rsidRPr="000D5549">
        <w:rPr>
          <w:b/>
          <w:sz w:val="28"/>
          <w:szCs w:val="28"/>
        </w:rPr>
        <w:t xml:space="preserve">Статья 56. </w:t>
      </w:r>
    </w:p>
    <w:p w:rsidR="008D2EE3" w:rsidRPr="000D5549" w:rsidRDefault="008D2EE3" w:rsidP="000D5549">
      <w:pPr>
        <w:pStyle w:val="24"/>
        <w:shd w:val="clear" w:color="auto" w:fill="auto"/>
        <w:spacing w:after="0" w:line="240" w:lineRule="auto"/>
        <w:ind w:right="62" w:firstLine="709"/>
        <w:jc w:val="both"/>
        <w:rPr>
          <w:sz w:val="28"/>
          <w:szCs w:val="28"/>
        </w:rPr>
      </w:pPr>
      <w:r w:rsidRPr="000D5549">
        <w:rPr>
          <w:sz w:val="28"/>
          <w:szCs w:val="28"/>
        </w:rPr>
        <w:t xml:space="preserve">В целях осуществления эффективного контроля за соблюдением избирательных прав, права на участие в референдуме граждан Российской </w:t>
      </w:r>
      <w:r w:rsidRPr="000D5549">
        <w:rPr>
          <w:sz w:val="28"/>
          <w:szCs w:val="28"/>
        </w:rPr>
        <w:lastRenderedPageBreak/>
        <w:t>Федерации, а также для обобщения практики проведения выборов, референдумов территориальная комиссия может в случаях, предусмотренных федеральными законами, запрашивать от нижестоящих избирательных комиссий, избирательных объединений, государственных органов и органов местного самоуправления, средств массовой информации, организаций, правоохранительных органов необходимую информацию по вопросам, связанным с проведением выборов, референдумов, голосования по отзыву.</w:t>
      </w:r>
    </w:p>
    <w:p w:rsidR="008D2EE3" w:rsidRPr="000D5549" w:rsidRDefault="008D2EE3" w:rsidP="000D5549">
      <w:pPr>
        <w:pStyle w:val="24"/>
        <w:shd w:val="clear" w:color="auto" w:fill="auto"/>
        <w:spacing w:after="0" w:line="240" w:lineRule="auto"/>
        <w:ind w:firstLine="709"/>
        <w:rPr>
          <w:b/>
          <w:sz w:val="28"/>
          <w:szCs w:val="28"/>
        </w:rPr>
      </w:pPr>
      <w:r w:rsidRPr="000D5549">
        <w:rPr>
          <w:b/>
          <w:sz w:val="28"/>
          <w:szCs w:val="28"/>
        </w:rPr>
        <w:t>Раздел 9. Заключительные положения</w:t>
      </w:r>
    </w:p>
    <w:p w:rsidR="008D2EE3" w:rsidRPr="000D5549" w:rsidRDefault="008D2EE3" w:rsidP="000D5549">
      <w:pPr>
        <w:pStyle w:val="24"/>
        <w:shd w:val="clear" w:color="auto" w:fill="auto"/>
        <w:spacing w:after="0" w:line="240" w:lineRule="auto"/>
        <w:ind w:right="20" w:firstLine="709"/>
        <w:jc w:val="both"/>
        <w:rPr>
          <w:sz w:val="28"/>
          <w:szCs w:val="28"/>
        </w:rPr>
      </w:pPr>
    </w:p>
    <w:p w:rsidR="008D2EE3" w:rsidRPr="000D5549" w:rsidRDefault="008D2EE3" w:rsidP="000D5549">
      <w:pPr>
        <w:pStyle w:val="24"/>
        <w:shd w:val="clear" w:color="auto" w:fill="auto"/>
        <w:spacing w:after="0" w:line="240" w:lineRule="auto"/>
        <w:ind w:right="20" w:firstLine="709"/>
        <w:jc w:val="both"/>
        <w:rPr>
          <w:rStyle w:val="12pt"/>
          <w:b w:val="0"/>
          <w:sz w:val="28"/>
          <w:szCs w:val="28"/>
        </w:rPr>
      </w:pPr>
      <w:r w:rsidRPr="000D5549">
        <w:rPr>
          <w:b/>
          <w:sz w:val="28"/>
          <w:szCs w:val="28"/>
        </w:rPr>
        <w:t>Статья 57</w:t>
      </w:r>
      <w:r w:rsidRPr="000D5549">
        <w:rPr>
          <w:rStyle w:val="12pt"/>
          <w:b w:val="0"/>
          <w:sz w:val="28"/>
          <w:szCs w:val="28"/>
        </w:rPr>
        <w:t xml:space="preserve">. </w:t>
      </w:r>
    </w:p>
    <w:p w:rsidR="008D2EE3" w:rsidRPr="000D5549" w:rsidRDefault="008D2EE3" w:rsidP="000D5549">
      <w:pPr>
        <w:pStyle w:val="24"/>
        <w:shd w:val="clear" w:color="auto" w:fill="auto"/>
        <w:spacing w:after="0" w:line="240" w:lineRule="auto"/>
        <w:ind w:right="20" w:firstLine="709"/>
        <w:jc w:val="both"/>
        <w:rPr>
          <w:sz w:val="28"/>
          <w:szCs w:val="28"/>
        </w:rPr>
      </w:pPr>
      <w:r w:rsidRPr="000D5549">
        <w:rPr>
          <w:sz w:val="28"/>
          <w:szCs w:val="28"/>
        </w:rPr>
        <w:t>Регламент территориальной комиссии, изменения и дополнения к нему принимаются большинством голосов от установленного числа членов территориальной комиссии с правом решающего голоса.</w:t>
      </w:r>
    </w:p>
    <w:p w:rsidR="008D2EE3" w:rsidRPr="000D5549" w:rsidRDefault="008D2EE3" w:rsidP="000D5549">
      <w:pPr>
        <w:pStyle w:val="24"/>
        <w:shd w:val="clear" w:color="auto" w:fill="auto"/>
        <w:spacing w:after="0" w:line="240" w:lineRule="auto"/>
        <w:ind w:right="20" w:firstLine="709"/>
        <w:jc w:val="both"/>
        <w:rPr>
          <w:sz w:val="28"/>
          <w:szCs w:val="28"/>
        </w:rPr>
      </w:pPr>
    </w:p>
    <w:p w:rsidR="008D2EE3" w:rsidRPr="000D5549" w:rsidRDefault="008D2EE3" w:rsidP="000D5549">
      <w:pPr>
        <w:pStyle w:val="24"/>
        <w:shd w:val="clear" w:color="auto" w:fill="auto"/>
        <w:spacing w:after="0" w:line="240" w:lineRule="auto"/>
        <w:ind w:right="20" w:firstLine="709"/>
        <w:jc w:val="both"/>
        <w:rPr>
          <w:b/>
          <w:sz w:val="28"/>
          <w:szCs w:val="28"/>
        </w:rPr>
      </w:pPr>
      <w:r w:rsidRPr="000D5549">
        <w:rPr>
          <w:b/>
          <w:sz w:val="28"/>
          <w:szCs w:val="28"/>
        </w:rPr>
        <w:t xml:space="preserve">Статья 58. </w:t>
      </w:r>
    </w:p>
    <w:p w:rsidR="008D2EE3" w:rsidRPr="000D5549" w:rsidRDefault="008D2EE3" w:rsidP="000D5549">
      <w:pPr>
        <w:pStyle w:val="24"/>
        <w:shd w:val="clear" w:color="auto" w:fill="auto"/>
        <w:spacing w:after="0" w:line="240" w:lineRule="auto"/>
        <w:ind w:right="20" w:firstLine="709"/>
        <w:jc w:val="both"/>
        <w:rPr>
          <w:sz w:val="28"/>
          <w:szCs w:val="28"/>
        </w:rPr>
      </w:pPr>
      <w:r w:rsidRPr="000D5549">
        <w:rPr>
          <w:sz w:val="28"/>
          <w:szCs w:val="28"/>
        </w:rPr>
        <w:t>Предложения об изменении и дополнении Регламента территориальной комиссии рассматриваются на заседании комиссии в первоочередном порядке.</w:t>
      </w:r>
    </w:p>
    <w:p w:rsidR="008D2EE3" w:rsidRPr="000D5549" w:rsidRDefault="008D2EE3" w:rsidP="000D5549">
      <w:pPr>
        <w:pStyle w:val="24"/>
        <w:shd w:val="clear" w:color="auto" w:fill="auto"/>
        <w:spacing w:after="0" w:line="240" w:lineRule="auto"/>
        <w:ind w:right="20" w:firstLine="709"/>
        <w:jc w:val="both"/>
        <w:rPr>
          <w:sz w:val="28"/>
          <w:szCs w:val="28"/>
        </w:rPr>
      </w:pPr>
    </w:p>
    <w:p w:rsidR="008D2EE3" w:rsidRPr="000D5549" w:rsidRDefault="008D2EE3" w:rsidP="000D5549">
      <w:pPr>
        <w:pStyle w:val="24"/>
        <w:shd w:val="clear" w:color="auto" w:fill="auto"/>
        <w:spacing w:after="0" w:line="240" w:lineRule="auto"/>
        <w:ind w:right="20" w:firstLine="709"/>
        <w:jc w:val="both"/>
        <w:rPr>
          <w:b/>
          <w:sz w:val="28"/>
          <w:szCs w:val="28"/>
        </w:rPr>
      </w:pPr>
      <w:r w:rsidRPr="000D5549">
        <w:rPr>
          <w:b/>
          <w:sz w:val="28"/>
          <w:szCs w:val="28"/>
        </w:rPr>
        <w:t xml:space="preserve">Статья 59. </w:t>
      </w:r>
    </w:p>
    <w:p w:rsidR="008D2EE3" w:rsidRPr="000D5549" w:rsidRDefault="008D2EE3" w:rsidP="000D5549">
      <w:pPr>
        <w:pStyle w:val="24"/>
        <w:shd w:val="clear" w:color="auto" w:fill="auto"/>
        <w:spacing w:after="0" w:line="240" w:lineRule="auto"/>
        <w:ind w:right="20" w:firstLine="709"/>
        <w:jc w:val="both"/>
        <w:rPr>
          <w:sz w:val="28"/>
          <w:szCs w:val="28"/>
        </w:rPr>
      </w:pPr>
      <w:r w:rsidRPr="000D5549">
        <w:rPr>
          <w:sz w:val="28"/>
          <w:szCs w:val="28"/>
        </w:rPr>
        <w:t>Регламент территориальной комиссии вступает в силу со дня его принятия.</w:t>
      </w:r>
    </w:p>
    <w:p w:rsidR="008D2EE3" w:rsidRPr="000D5549" w:rsidRDefault="008D2EE3" w:rsidP="000D5549">
      <w:pPr>
        <w:pStyle w:val="a3"/>
        <w:spacing w:before="0" w:beforeAutospacing="0" w:after="0" w:afterAutospacing="0"/>
        <w:jc w:val="center"/>
        <w:rPr>
          <w:sz w:val="28"/>
          <w:szCs w:val="28"/>
        </w:rPr>
      </w:pPr>
    </w:p>
    <w:sectPr w:rsidR="008D2EE3" w:rsidRPr="000D5549" w:rsidSect="00040755">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FA1" w:rsidRDefault="00D03FA1">
      <w:r>
        <w:separator/>
      </w:r>
    </w:p>
  </w:endnote>
  <w:endnote w:type="continuationSeparator" w:id="0">
    <w:p w:rsidR="00D03FA1" w:rsidRDefault="00D03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charset w:val="CC"/>
    <w:family w:val="roman"/>
    <w:pitch w:val="variable"/>
    <w:sig w:usb0="E00002FF" w:usb1="400004FF" w:usb2="00000000" w:usb3="00000000" w:csb0="0000019F" w:csb1="00000000"/>
  </w:font>
  <w:font w:name="Segoe UI">
    <w:charset w:val="CC"/>
    <w:family w:val="swiss"/>
    <w:pitch w:val="variable"/>
    <w:sig w:usb0="E10022FF" w:usb1="C000E47F" w:usb2="00000029" w:usb3="00000000" w:csb0="000001DF" w:csb1="00000000"/>
  </w:font>
  <w:font w:name="Calibri">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EE3" w:rsidRDefault="008D2EE3"/>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EE3" w:rsidRDefault="008D2EE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FA1" w:rsidRDefault="00D03FA1">
      <w:r>
        <w:separator/>
      </w:r>
    </w:p>
  </w:footnote>
  <w:footnote w:type="continuationSeparator" w:id="0">
    <w:p w:rsidR="00D03FA1" w:rsidRDefault="00D03FA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F72B1"/>
    <w:multiLevelType w:val="multilevel"/>
    <w:tmpl w:val="8F740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CEC6E11"/>
    <w:multiLevelType w:val="multilevel"/>
    <w:tmpl w:val="B2C006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D16250B"/>
    <w:multiLevelType w:val="multilevel"/>
    <w:tmpl w:val="9404CD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11AE6E44"/>
    <w:multiLevelType w:val="multilevel"/>
    <w:tmpl w:val="E996BD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2E512278"/>
    <w:multiLevelType w:val="multilevel"/>
    <w:tmpl w:val="02A869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2F922542"/>
    <w:multiLevelType w:val="multilevel"/>
    <w:tmpl w:val="F844FE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33BD2085"/>
    <w:multiLevelType w:val="multilevel"/>
    <w:tmpl w:val="88886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3DC43B58"/>
    <w:multiLevelType w:val="multilevel"/>
    <w:tmpl w:val="BD3088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45A353E7"/>
    <w:multiLevelType w:val="multilevel"/>
    <w:tmpl w:val="4C8E38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4DB424CE"/>
    <w:multiLevelType w:val="multilevel"/>
    <w:tmpl w:val="4B0451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52A13FB8"/>
    <w:multiLevelType w:val="multilevel"/>
    <w:tmpl w:val="0DEC81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5C8D4758"/>
    <w:multiLevelType w:val="multilevel"/>
    <w:tmpl w:val="5C14EF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6EF21103"/>
    <w:multiLevelType w:val="multilevel"/>
    <w:tmpl w:val="9DC038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70E6053F"/>
    <w:multiLevelType w:val="multilevel"/>
    <w:tmpl w:val="189EE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72AA2902"/>
    <w:multiLevelType w:val="multilevel"/>
    <w:tmpl w:val="963A92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74B517F0"/>
    <w:multiLevelType w:val="multilevel"/>
    <w:tmpl w:val="0F626D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5"/>
  </w:num>
  <w:num w:numId="2">
    <w:abstractNumId w:val="3"/>
  </w:num>
  <w:num w:numId="3">
    <w:abstractNumId w:val="0"/>
  </w:num>
  <w:num w:numId="4">
    <w:abstractNumId w:val="11"/>
  </w:num>
  <w:num w:numId="5">
    <w:abstractNumId w:val="9"/>
  </w:num>
  <w:num w:numId="6">
    <w:abstractNumId w:val="4"/>
  </w:num>
  <w:num w:numId="7">
    <w:abstractNumId w:val="7"/>
  </w:num>
  <w:num w:numId="8">
    <w:abstractNumId w:val="2"/>
  </w:num>
  <w:num w:numId="9">
    <w:abstractNumId w:val="1"/>
  </w:num>
  <w:num w:numId="10">
    <w:abstractNumId w:val="15"/>
  </w:num>
  <w:num w:numId="11">
    <w:abstractNumId w:val="10"/>
  </w:num>
  <w:num w:numId="12">
    <w:abstractNumId w:val="6"/>
  </w:num>
  <w:num w:numId="13">
    <w:abstractNumId w:val="12"/>
  </w:num>
  <w:num w:numId="14">
    <w:abstractNumId w:val="8"/>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5AEC"/>
    <w:rsid w:val="00040755"/>
    <w:rsid w:val="000D5549"/>
    <w:rsid w:val="000E6958"/>
    <w:rsid w:val="00117BED"/>
    <w:rsid w:val="00127611"/>
    <w:rsid w:val="00141B2B"/>
    <w:rsid w:val="00147F6A"/>
    <w:rsid w:val="00153033"/>
    <w:rsid w:val="00172618"/>
    <w:rsid w:val="001F48F4"/>
    <w:rsid w:val="002C3E10"/>
    <w:rsid w:val="002F65B5"/>
    <w:rsid w:val="0038630A"/>
    <w:rsid w:val="0039300A"/>
    <w:rsid w:val="003A7459"/>
    <w:rsid w:val="003F1A3A"/>
    <w:rsid w:val="004C21FD"/>
    <w:rsid w:val="0051173E"/>
    <w:rsid w:val="005A360B"/>
    <w:rsid w:val="005F0F29"/>
    <w:rsid w:val="006566C7"/>
    <w:rsid w:val="00747B8B"/>
    <w:rsid w:val="007652D3"/>
    <w:rsid w:val="0079645D"/>
    <w:rsid w:val="00885176"/>
    <w:rsid w:val="008D2EE3"/>
    <w:rsid w:val="008F4C3D"/>
    <w:rsid w:val="00926732"/>
    <w:rsid w:val="00A116EB"/>
    <w:rsid w:val="00A35EC8"/>
    <w:rsid w:val="00A41A07"/>
    <w:rsid w:val="00A57E57"/>
    <w:rsid w:val="00B013C5"/>
    <w:rsid w:val="00C6690F"/>
    <w:rsid w:val="00CA763C"/>
    <w:rsid w:val="00CC56AE"/>
    <w:rsid w:val="00D03FA1"/>
    <w:rsid w:val="00D31284"/>
    <w:rsid w:val="00D94754"/>
    <w:rsid w:val="00E03B25"/>
    <w:rsid w:val="00EC2475"/>
    <w:rsid w:val="00F15AEC"/>
    <w:rsid w:val="00F33C10"/>
    <w:rsid w:val="00F574FA"/>
    <w:rsid w:val="00F61F42"/>
    <w:rsid w:val="00F62C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8C6DBE7-9563-48E7-8144-2191852A4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755"/>
    <w:rPr>
      <w:sz w:val="24"/>
      <w:szCs w:val="24"/>
    </w:rPr>
  </w:style>
  <w:style w:type="paragraph" w:styleId="2">
    <w:name w:val="heading 2"/>
    <w:basedOn w:val="a"/>
    <w:next w:val="a"/>
    <w:link w:val="20"/>
    <w:uiPriority w:val="99"/>
    <w:qFormat/>
    <w:rsid w:val="00F61F42"/>
    <w:pPr>
      <w:keepNext/>
      <w:outlineLvl w:val="1"/>
    </w:pPr>
    <w:rPr>
      <w:sz w:val="28"/>
      <w:szCs w:val="20"/>
    </w:rPr>
  </w:style>
  <w:style w:type="paragraph" w:styleId="3">
    <w:name w:val="heading 3"/>
    <w:basedOn w:val="a"/>
    <w:next w:val="a"/>
    <w:link w:val="30"/>
    <w:uiPriority w:val="99"/>
    <w:qFormat/>
    <w:rsid w:val="00F61F42"/>
    <w:pPr>
      <w:keepNext/>
      <w:jc w:val="center"/>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sid w:val="00AD2350"/>
    <w:rPr>
      <w:rFonts w:ascii="Cambria" w:eastAsia="Times New Roman" w:hAnsi="Cambria" w:cs="Times New Roman"/>
      <w:b/>
      <w:bCs/>
      <w:i/>
      <w:iCs/>
      <w:sz w:val="28"/>
      <w:szCs w:val="28"/>
    </w:rPr>
  </w:style>
  <w:style w:type="character" w:customStyle="1" w:styleId="30">
    <w:name w:val="Заголовок 3 Знак"/>
    <w:link w:val="3"/>
    <w:uiPriority w:val="99"/>
    <w:locked/>
    <w:rsid w:val="00F61F42"/>
    <w:rPr>
      <w:b/>
      <w:sz w:val="28"/>
    </w:rPr>
  </w:style>
  <w:style w:type="paragraph" w:styleId="a3">
    <w:name w:val="Normal (Web)"/>
    <w:basedOn w:val="a"/>
    <w:uiPriority w:val="99"/>
    <w:rsid w:val="00F15AEC"/>
    <w:pPr>
      <w:spacing w:before="100" w:beforeAutospacing="1" w:after="100" w:afterAutospacing="1"/>
    </w:pPr>
  </w:style>
  <w:style w:type="character" w:styleId="a4">
    <w:name w:val="Strong"/>
    <w:uiPriority w:val="99"/>
    <w:qFormat/>
    <w:rsid w:val="00F15AEC"/>
    <w:rPr>
      <w:rFonts w:cs="Times New Roman"/>
      <w:b/>
      <w:bCs/>
    </w:rPr>
  </w:style>
  <w:style w:type="character" w:styleId="a5">
    <w:name w:val="Hyperlink"/>
    <w:uiPriority w:val="99"/>
    <w:rsid w:val="00F61F42"/>
    <w:rPr>
      <w:rFonts w:cs="Times New Roman"/>
      <w:color w:val="0000FF"/>
      <w:u w:val="single"/>
    </w:rPr>
  </w:style>
  <w:style w:type="paragraph" w:styleId="a6">
    <w:name w:val="Body Text"/>
    <w:basedOn w:val="a"/>
    <w:link w:val="a7"/>
    <w:uiPriority w:val="99"/>
    <w:semiHidden/>
    <w:rsid w:val="00F61F42"/>
    <w:pPr>
      <w:jc w:val="both"/>
    </w:pPr>
    <w:rPr>
      <w:sz w:val="28"/>
      <w:szCs w:val="20"/>
    </w:rPr>
  </w:style>
  <w:style w:type="character" w:customStyle="1" w:styleId="a7">
    <w:name w:val="Основной текст Знак"/>
    <w:link w:val="a6"/>
    <w:uiPriority w:val="99"/>
    <w:semiHidden/>
    <w:rsid w:val="00AD2350"/>
    <w:rPr>
      <w:sz w:val="24"/>
      <w:szCs w:val="24"/>
    </w:rPr>
  </w:style>
  <w:style w:type="paragraph" w:styleId="a8">
    <w:name w:val="Body Text Indent"/>
    <w:basedOn w:val="a"/>
    <w:link w:val="a9"/>
    <w:uiPriority w:val="99"/>
    <w:semiHidden/>
    <w:rsid w:val="00F61F42"/>
    <w:pPr>
      <w:jc w:val="right"/>
    </w:pPr>
    <w:rPr>
      <w:sz w:val="28"/>
      <w:szCs w:val="20"/>
    </w:rPr>
  </w:style>
  <w:style w:type="character" w:customStyle="1" w:styleId="a9">
    <w:name w:val="Основной текст с отступом Знак"/>
    <w:link w:val="a8"/>
    <w:uiPriority w:val="99"/>
    <w:semiHidden/>
    <w:rsid w:val="00AD2350"/>
    <w:rPr>
      <w:sz w:val="24"/>
      <w:szCs w:val="24"/>
    </w:rPr>
  </w:style>
  <w:style w:type="paragraph" w:styleId="aa">
    <w:name w:val="footnote text"/>
    <w:basedOn w:val="a"/>
    <w:link w:val="ab"/>
    <w:uiPriority w:val="99"/>
    <w:semiHidden/>
    <w:rsid w:val="00F61F42"/>
    <w:rPr>
      <w:sz w:val="20"/>
      <w:szCs w:val="20"/>
    </w:rPr>
  </w:style>
  <w:style w:type="character" w:customStyle="1" w:styleId="ab">
    <w:name w:val="Текст сноски Знак"/>
    <w:link w:val="aa"/>
    <w:uiPriority w:val="99"/>
    <w:semiHidden/>
    <w:rsid w:val="00AD2350"/>
    <w:rPr>
      <w:sz w:val="20"/>
      <w:szCs w:val="20"/>
    </w:rPr>
  </w:style>
  <w:style w:type="character" w:styleId="ac">
    <w:name w:val="footnote reference"/>
    <w:uiPriority w:val="99"/>
    <w:rsid w:val="00F61F42"/>
    <w:rPr>
      <w:rFonts w:cs="Times New Roman"/>
      <w:vertAlign w:val="superscript"/>
    </w:rPr>
  </w:style>
  <w:style w:type="character" w:customStyle="1" w:styleId="21">
    <w:name w:val="Сноска (2)_"/>
    <w:link w:val="22"/>
    <w:uiPriority w:val="99"/>
    <w:locked/>
    <w:rsid w:val="003F1A3A"/>
    <w:rPr>
      <w:rFonts w:cs="Times New Roman"/>
      <w:b/>
      <w:bCs/>
      <w:sz w:val="19"/>
      <w:szCs w:val="19"/>
      <w:lang w:bidi="ar-SA"/>
    </w:rPr>
  </w:style>
  <w:style w:type="character" w:customStyle="1" w:styleId="23">
    <w:name w:val="Сноска (2) + Не полужирный"/>
    <w:aliases w:val="Интервал -1 pt"/>
    <w:uiPriority w:val="99"/>
    <w:rsid w:val="003F1A3A"/>
    <w:rPr>
      <w:rFonts w:cs="Times New Roman"/>
      <w:b/>
      <w:bCs/>
      <w:color w:val="000000"/>
      <w:spacing w:val="-20"/>
      <w:w w:val="100"/>
      <w:position w:val="0"/>
      <w:sz w:val="19"/>
      <w:szCs w:val="19"/>
      <w:lang w:val="ru-RU" w:eastAsia="ru-RU" w:bidi="ar-SA"/>
    </w:rPr>
  </w:style>
  <w:style w:type="character" w:customStyle="1" w:styleId="210">
    <w:name w:val="Сноска (2) + Не полужирный1"/>
    <w:uiPriority w:val="99"/>
    <w:rsid w:val="003F1A3A"/>
    <w:rPr>
      <w:rFonts w:cs="Times New Roman"/>
      <w:b/>
      <w:bCs/>
      <w:color w:val="000000"/>
      <w:spacing w:val="0"/>
      <w:w w:val="100"/>
      <w:position w:val="0"/>
      <w:sz w:val="19"/>
      <w:szCs w:val="19"/>
      <w:lang w:val="ru-RU" w:eastAsia="ru-RU" w:bidi="ar-SA"/>
    </w:rPr>
  </w:style>
  <w:style w:type="character" w:customStyle="1" w:styleId="ad">
    <w:name w:val="Сноска_"/>
    <w:link w:val="ae"/>
    <w:uiPriority w:val="99"/>
    <w:locked/>
    <w:rsid w:val="003F1A3A"/>
    <w:rPr>
      <w:rFonts w:cs="Times New Roman"/>
      <w:sz w:val="19"/>
      <w:szCs w:val="19"/>
      <w:lang w:bidi="ar-SA"/>
    </w:rPr>
  </w:style>
  <w:style w:type="character" w:customStyle="1" w:styleId="-1pt">
    <w:name w:val="Сноска + Интервал -1 pt"/>
    <w:uiPriority w:val="99"/>
    <w:rsid w:val="003F1A3A"/>
    <w:rPr>
      <w:rFonts w:cs="Times New Roman"/>
      <w:color w:val="000000"/>
      <w:spacing w:val="-20"/>
      <w:w w:val="100"/>
      <w:position w:val="0"/>
      <w:sz w:val="19"/>
      <w:szCs w:val="19"/>
      <w:lang w:val="ru-RU" w:eastAsia="ru-RU" w:bidi="ar-SA"/>
    </w:rPr>
  </w:style>
  <w:style w:type="character" w:customStyle="1" w:styleId="af">
    <w:name w:val="Сноска + Полужирный"/>
    <w:uiPriority w:val="99"/>
    <w:rsid w:val="003F1A3A"/>
    <w:rPr>
      <w:rFonts w:cs="Times New Roman"/>
      <w:b/>
      <w:bCs/>
      <w:color w:val="000000"/>
      <w:spacing w:val="0"/>
      <w:w w:val="100"/>
      <w:position w:val="0"/>
      <w:sz w:val="19"/>
      <w:szCs w:val="19"/>
      <w:lang w:val="ru-RU" w:eastAsia="ru-RU" w:bidi="ar-SA"/>
    </w:rPr>
  </w:style>
  <w:style w:type="character" w:customStyle="1" w:styleId="4">
    <w:name w:val="Сноска (4)_"/>
    <w:link w:val="40"/>
    <w:uiPriority w:val="99"/>
    <w:locked/>
    <w:rsid w:val="003F1A3A"/>
    <w:rPr>
      <w:rFonts w:cs="Times New Roman"/>
      <w:sz w:val="11"/>
      <w:szCs w:val="11"/>
      <w:lang w:bidi="ar-SA"/>
    </w:rPr>
  </w:style>
  <w:style w:type="character" w:customStyle="1" w:styleId="af0">
    <w:name w:val="Основной текст_"/>
    <w:link w:val="24"/>
    <w:uiPriority w:val="99"/>
    <w:locked/>
    <w:rsid w:val="003F1A3A"/>
    <w:rPr>
      <w:rFonts w:cs="Times New Roman"/>
      <w:sz w:val="26"/>
      <w:szCs w:val="26"/>
      <w:lang w:bidi="ar-SA"/>
    </w:rPr>
  </w:style>
  <w:style w:type="character" w:customStyle="1" w:styleId="af1">
    <w:name w:val="Колонтитул_"/>
    <w:link w:val="1"/>
    <w:uiPriority w:val="99"/>
    <w:locked/>
    <w:rsid w:val="003F1A3A"/>
    <w:rPr>
      <w:rFonts w:cs="Times New Roman"/>
      <w:b/>
      <w:bCs/>
      <w:sz w:val="22"/>
      <w:szCs w:val="22"/>
      <w:lang w:bidi="ar-SA"/>
    </w:rPr>
  </w:style>
  <w:style w:type="character" w:customStyle="1" w:styleId="af2">
    <w:name w:val="Основной текст + Курсив"/>
    <w:uiPriority w:val="99"/>
    <w:rsid w:val="003F1A3A"/>
    <w:rPr>
      <w:rFonts w:cs="Times New Roman"/>
      <w:i/>
      <w:iCs/>
      <w:color w:val="000000"/>
      <w:spacing w:val="0"/>
      <w:w w:val="100"/>
      <w:position w:val="0"/>
      <w:sz w:val="26"/>
      <w:szCs w:val="26"/>
      <w:lang w:val="ru-RU" w:eastAsia="ru-RU" w:bidi="ar-SA"/>
    </w:rPr>
  </w:style>
  <w:style w:type="character" w:customStyle="1" w:styleId="10">
    <w:name w:val="Основной текст1"/>
    <w:uiPriority w:val="99"/>
    <w:rsid w:val="003F1A3A"/>
    <w:rPr>
      <w:rFonts w:cs="Times New Roman"/>
      <w:color w:val="000000"/>
      <w:spacing w:val="0"/>
      <w:w w:val="100"/>
      <w:position w:val="0"/>
      <w:sz w:val="26"/>
      <w:szCs w:val="26"/>
      <w:lang w:val="ru-RU" w:eastAsia="ru-RU" w:bidi="ar-SA"/>
    </w:rPr>
  </w:style>
  <w:style w:type="character" w:customStyle="1" w:styleId="af3">
    <w:name w:val="Основной текст + Полужирный"/>
    <w:aliases w:val="Курсив"/>
    <w:uiPriority w:val="99"/>
    <w:rsid w:val="003F1A3A"/>
    <w:rPr>
      <w:rFonts w:cs="Times New Roman"/>
      <w:b/>
      <w:bCs/>
      <w:i/>
      <w:iCs/>
      <w:color w:val="000000"/>
      <w:spacing w:val="0"/>
      <w:w w:val="100"/>
      <w:position w:val="0"/>
      <w:sz w:val="26"/>
      <w:szCs w:val="26"/>
      <w:lang w:val="ru-RU" w:eastAsia="ru-RU" w:bidi="ar-SA"/>
    </w:rPr>
  </w:style>
  <w:style w:type="character" w:customStyle="1" w:styleId="31">
    <w:name w:val="Основной текст + Полужирный3"/>
    <w:uiPriority w:val="99"/>
    <w:rsid w:val="003F1A3A"/>
    <w:rPr>
      <w:rFonts w:cs="Times New Roman"/>
      <w:b/>
      <w:bCs/>
      <w:color w:val="000000"/>
      <w:spacing w:val="0"/>
      <w:w w:val="100"/>
      <w:position w:val="0"/>
      <w:sz w:val="26"/>
      <w:szCs w:val="26"/>
      <w:lang w:val="ru-RU" w:eastAsia="ru-RU" w:bidi="ar-SA"/>
    </w:rPr>
  </w:style>
  <w:style w:type="character" w:customStyle="1" w:styleId="12pt">
    <w:name w:val="Основной текст + 12 pt"/>
    <w:aliases w:val="Полужирный"/>
    <w:uiPriority w:val="99"/>
    <w:rsid w:val="003F1A3A"/>
    <w:rPr>
      <w:rFonts w:cs="Times New Roman"/>
      <w:b/>
      <w:bCs/>
      <w:color w:val="000000"/>
      <w:spacing w:val="0"/>
      <w:w w:val="100"/>
      <w:position w:val="0"/>
      <w:sz w:val="24"/>
      <w:szCs w:val="24"/>
      <w:lang w:val="ru-RU" w:eastAsia="ru-RU" w:bidi="ar-SA"/>
    </w:rPr>
  </w:style>
  <w:style w:type="character" w:customStyle="1" w:styleId="25">
    <w:name w:val="Основной текст + Полужирный2"/>
    <w:uiPriority w:val="99"/>
    <w:rsid w:val="003F1A3A"/>
    <w:rPr>
      <w:rFonts w:cs="Times New Roman"/>
      <w:b/>
      <w:bCs/>
      <w:color w:val="000000"/>
      <w:spacing w:val="0"/>
      <w:w w:val="100"/>
      <w:position w:val="0"/>
      <w:sz w:val="26"/>
      <w:szCs w:val="26"/>
      <w:lang w:val="ru-RU" w:eastAsia="ru-RU" w:bidi="ar-SA"/>
    </w:rPr>
  </w:style>
  <w:style w:type="character" w:customStyle="1" w:styleId="26">
    <w:name w:val="Заголовок №2_"/>
    <w:link w:val="27"/>
    <w:uiPriority w:val="99"/>
    <w:locked/>
    <w:rsid w:val="003F1A3A"/>
    <w:rPr>
      <w:rFonts w:cs="Times New Roman"/>
      <w:sz w:val="26"/>
      <w:szCs w:val="26"/>
      <w:lang w:bidi="ar-SA"/>
    </w:rPr>
  </w:style>
  <w:style w:type="character" w:customStyle="1" w:styleId="11">
    <w:name w:val="Основной текст + Полужирный1"/>
    <w:uiPriority w:val="99"/>
    <w:rsid w:val="003F1A3A"/>
    <w:rPr>
      <w:rFonts w:cs="Times New Roman"/>
      <w:b/>
      <w:bCs/>
      <w:color w:val="000000"/>
      <w:spacing w:val="0"/>
      <w:w w:val="100"/>
      <w:position w:val="0"/>
      <w:sz w:val="26"/>
      <w:szCs w:val="26"/>
      <w:lang w:val="ru-RU" w:eastAsia="ru-RU" w:bidi="ar-SA"/>
    </w:rPr>
  </w:style>
  <w:style w:type="paragraph" w:customStyle="1" w:styleId="22">
    <w:name w:val="Сноска (2)"/>
    <w:basedOn w:val="a"/>
    <w:link w:val="21"/>
    <w:uiPriority w:val="99"/>
    <w:rsid w:val="003F1A3A"/>
    <w:pPr>
      <w:widowControl w:val="0"/>
      <w:shd w:val="clear" w:color="auto" w:fill="FFFFFF"/>
      <w:spacing w:line="240" w:lineRule="atLeast"/>
    </w:pPr>
    <w:rPr>
      <w:b/>
      <w:bCs/>
      <w:sz w:val="19"/>
      <w:szCs w:val="19"/>
    </w:rPr>
  </w:style>
  <w:style w:type="paragraph" w:customStyle="1" w:styleId="ae">
    <w:name w:val="Сноска"/>
    <w:basedOn w:val="a"/>
    <w:link w:val="ad"/>
    <w:uiPriority w:val="99"/>
    <w:rsid w:val="003F1A3A"/>
    <w:pPr>
      <w:widowControl w:val="0"/>
      <w:shd w:val="clear" w:color="auto" w:fill="FFFFFF"/>
      <w:spacing w:line="240" w:lineRule="atLeast"/>
    </w:pPr>
    <w:rPr>
      <w:sz w:val="19"/>
      <w:szCs w:val="19"/>
    </w:rPr>
  </w:style>
  <w:style w:type="paragraph" w:customStyle="1" w:styleId="40">
    <w:name w:val="Сноска (4)"/>
    <w:basedOn w:val="a"/>
    <w:link w:val="4"/>
    <w:uiPriority w:val="99"/>
    <w:rsid w:val="003F1A3A"/>
    <w:pPr>
      <w:widowControl w:val="0"/>
      <w:shd w:val="clear" w:color="auto" w:fill="FFFFFF"/>
      <w:spacing w:line="240" w:lineRule="atLeast"/>
    </w:pPr>
    <w:rPr>
      <w:sz w:val="11"/>
      <w:szCs w:val="11"/>
    </w:rPr>
  </w:style>
  <w:style w:type="paragraph" w:customStyle="1" w:styleId="24">
    <w:name w:val="Основной текст2"/>
    <w:basedOn w:val="a"/>
    <w:link w:val="af0"/>
    <w:uiPriority w:val="99"/>
    <w:rsid w:val="003F1A3A"/>
    <w:pPr>
      <w:widowControl w:val="0"/>
      <w:shd w:val="clear" w:color="auto" w:fill="FFFFFF"/>
      <w:spacing w:after="420" w:line="486" w:lineRule="exact"/>
      <w:ind w:hanging="1560"/>
      <w:jc w:val="center"/>
    </w:pPr>
    <w:rPr>
      <w:sz w:val="26"/>
      <w:szCs w:val="26"/>
    </w:rPr>
  </w:style>
  <w:style w:type="paragraph" w:customStyle="1" w:styleId="1">
    <w:name w:val="Колонтитул1"/>
    <w:basedOn w:val="a"/>
    <w:link w:val="af1"/>
    <w:uiPriority w:val="99"/>
    <w:rsid w:val="003F1A3A"/>
    <w:pPr>
      <w:widowControl w:val="0"/>
      <w:shd w:val="clear" w:color="auto" w:fill="FFFFFF"/>
      <w:spacing w:line="240" w:lineRule="atLeast"/>
    </w:pPr>
    <w:rPr>
      <w:b/>
      <w:bCs/>
      <w:sz w:val="22"/>
      <w:szCs w:val="22"/>
    </w:rPr>
  </w:style>
  <w:style w:type="paragraph" w:customStyle="1" w:styleId="27">
    <w:name w:val="Заголовок №2"/>
    <w:basedOn w:val="a"/>
    <w:link w:val="26"/>
    <w:uiPriority w:val="99"/>
    <w:rsid w:val="003F1A3A"/>
    <w:pPr>
      <w:widowControl w:val="0"/>
      <w:shd w:val="clear" w:color="auto" w:fill="FFFFFF"/>
      <w:spacing w:line="472" w:lineRule="exact"/>
      <w:ind w:firstLine="720"/>
      <w:jc w:val="both"/>
      <w:outlineLvl w:val="1"/>
    </w:pPr>
    <w:rPr>
      <w:sz w:val="26"/>
      <w:szCs w:val="26"/>
    </w:rPr>
  </w:style>
  <w:style w:type="paragraph" w:styleId="af4">
    <w:name w:val="Balloon Text"/>
    <w:basedOn w:val="a"/>
    <w:link w:val="af5"/>
    <w:uiPriority w:val="99"/>
    <w:semiHidden/>
    <w:unhideWhenUsed/>
    <w:rsid w:val="003A7459"/>
    <w:rPr>
      <w:rFonts w:ascii="Segoe UI" w:hAnsi="Segoe UI" w:cs="Segoe UI"/>
      <w:sz w:val="18"/>
      <w:szCs w:val="18"/>
    </w:rPr>
  </w:style>
  <w:style w:type="character" w:customStyle="1" w:styleId="af5">
    <w:name w:val="Текст выноски Знак"/>
    <w:link w:val="af4"/>
    <w:uiPriority w:val="99"/>
    <w:semiHidden/>
    <w:rsid w:val="003A74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9258812">
      <w:marLeft w:val="0"/>
      <w:marRight w:val="0"/>
      <w:marTop w:val="0"/>
      <w:marBottom w:val="0"/>
      <w:divBdr>
        <w:top w:val="none" w:sz="0" w:space="0" w:color="auto"/>
        <w:left w:val="none" w:sz="0" w:space="0" w:color="auto"/>
        <w:bottom w:val="none" w:sz="0" w:space="0" w:color="auto"/>
        <w:right w:val="none" w:sz="0" w:space="0" w:color="auto"/>
      </w:divBdr>
    </w:div>
    <w:div w:id="1689258813">
      <w:marLeft w:val="0"/>
      <w:marRight w:val="0"/>
      <w:marTop w:val="0"/>
      <w:marBottom w:val="0"/>
      <w:divBdr>
        <w:top w:val="none" w:sz="0" w:space="0" w:color="auto"/>
        <w:left w:val="none" w:sz="0" w:space="0" w:color="auto"/>
        <w:bottom w:val="none" w:sz="0" w:space="0" w:color="auto"/>
        <w:right w:val="none" w:sz="0" w:space="0" w:color="auto"/>
      </w:divBdr>
    </w:div>
    <w:div w:id="1689258814">
      <w:marLeft w:val="0"/>
      <w:marRight w:val="0"/>
      <w:marTop w:val="0"/>
      <w:marBottom w:val="0"/>
      <w:divBdr>
        <w:top w:val="none" w:sz="0" w:space="0" w:color="auto"/>
        <w:left w:val="none" w:sz="0" w:space="0" w:color="auto"/>
        <w:bottom w:val="none" w:sz="0" w:space="0" w:color="auto"/>
        <w:right w:val="none" w:sz="0" w:space="0" w:color="auto"/>
      </w:divBdr>
    </w:div>
    <w:div w:id="16892588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23</Pages>
  <Words>7383</Words>
  <Characters>42088</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49373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Веселова</dc:creator>
  <cp:keywords/>
  <dc:description/>
  <cp:lastModifiedBy>Шуплецова</cp:lastModifiedBy>
  <cp:revision>10</cp:revision>
  <cp:lastPrinted>2021-06-24T07:11:00Z</cp:lastPrinted>
  <dcterms:created xsi:type="dcterms:W3CDTF">2019-06-20T12:37:00Z</dcterms:created>
  <dcterms:modified xsi:type="dcterms:W3CDTF">2021-06-24T07:11:00Z</dcterms:modified>
</cp:coreProperties>
</file>